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32D" w:rsidRPr="00043A22" w:rsidRDefault="00D5232D" w:rsidP="00DC7AE2">
      <w:pPr>
        <w:spacing w:line="288" w:lineRule="auto"/>
        <w:jc w:val="center"/>
        <w:rPr>
          <w:b/>
          <w:lang w:val="en-GB"/>
        </w:rPr>
      </w:pPr>
      <w:r w:rsidRPr="00043A22">
        <w:rPr>
          <w:b/>
          <w:lang w:val="en-GB"/>
        </w:rPr>
        <w:t>6</w:t>
      </w:r>
      <w:r w:rsidRPr="00043A22">
        <w:rPr>
          <w:b/>
          <w:vertAlign w:val="superscript"/>
          <w:lang w:val="en-GB"/>
        </w:rPr>
        <w:t>th</w:t>
      </w:r>
      <w:r w:rsidRPr="00043A22">
        <w:rPr>
          <w:b/>
          <w:lang w:val="en-GB"/>
        </w:rPr>
        <w:t xml:space="preserve"> General Meeting of the Central European Association for Canadian Studies </w:t>
      </w:r>
    </w:p>
    <w:p w:rsidR="00E77514" w:rsidRPr="00043A22" w:rsidRDefault="00E77514" w:rsidP="00DC7AE2">
      <w:pPr>
        <w:spacing w:line="288" w:lineRule="auto"/>
        <w:jc w:val="center"/>
        <w:rPr>
          <w:b/>
          <w:lang w:val="en-GB"/>
        </w:rPr>
      </w:pPr>
    </w:p>
    <w:p w:rsidR="00E77514" w:rsidRPr="00043A22" w:rsidRDefault="00E77514" w:rsidP="00E77514">
      <w:pPr>
        <w:spacing w:line="288" w:lineRule="auto"/>
        <w:rPr>
          <w:b/>
          <w:lang w:val="en-GB"/>
        </w:rPr>
      </w:pPr>
      <w:r w:rsidRPr="00043A22">
        <w:rPr>
          <w:b/>
          <w:lang w:val="en-GB"/>
        </w:rPr>
        <w:t>Place and date of meeting:</w:t>
      </w:r>
      <w:r w:rsidRPr="00043A22">
        <w:rPr>
          <w:b/>
          <w:lang w:val="en-GB"/>
        </w:rPr>
        <w:tab/>
      </w:r>
      <w:proofErr w:type="spellStart"/>
      <w:r w:rsidR="00D5232D" w:rsidRPr="00043A22">
        <w:rPr>
          <w:b/>
          <w:lang w:val="en-GB"/>
        </w:rPr>
        <w:t>Hollar</w:t>
      </w:r>
      <w:proofErr w:type="spellEnd"/>
      <w:r w:rsidR="00D5232D" w:rsidRPr="00043A22">
        <w:rPr>
          <w:b/>
          <w:lang w:val="en-GB"/>
        </w:rPr>
        <w:t xml:space="preserve">, </w:t>
      </w:r>
      <w:r w:rsidRPr="00043A22">
        <w:rPr>
          <w:b/>
          <w:lang w:val="en-GB"/>
        </w:rPr>
        <w:t>Room 14</w:t>
      </w:r>
    </w:p>
    <w:p w:rsidR="00E77514" w:rsidRPr="00043A22" w:rsidRDefault="00E77514" w:rsidP="00E77514">
      <w:pPr>
        <w:spacing w:line="288" w:lineRule="auto"/>
        <w:rPr>
          <w:b/>
          <w:lang w:val="en-GB"/>
        </w:rPr>
      </w:pPr>
      <w:r w:rsidRPr="00043A22">
        <w:rPr>
          <w:b/>
          <w:lang w:val="en-GB"/>
        </w:rPr>
        <w:tab/>
      </w:r>
      <w:r w:rsidRPr="00043A22">
        <w:rPr>
          <w:b/>
          <w:lang w:val="en-GB"/>
        </w:rPr>
        <w:tab/>
      </w:r>
      <w:r w:rsidRPr="00043A22">
        <w:rPr>
          <w:b/>
          <w:lang w:val="en-GB"/>
        </w:rPr>
        <w:tab/>
      </w:r>
      <w:r w:rsidRPr="00043A22">
        <w:rPr>
          <w:b/>
          <w:lang w:val="en-GB"/>
        </w:rPr>
        <w:tab/>
      </w:r>
      <w:proofErr w:type="spellStart"/>
      <w:r w:rsidR="00D5232D" w:rsidRPr="00043A22">
        <w:rPr>
          <w:b/>
          <w:lang w:val="en-GB"/>
        </w:rPr>
        <w:t>Smetanovo</w:t>
      </w:r>
      <w:proofErr w:type="spellEnd"/>
      <w:r w:rsidR="00D5232D" w:rsidRPr="00043A22">
        <w:rPr>
          <w:b/>
          <w:lang w:val="en-GB"/>
        </w:rPr>
        <w:t xml:space="preserve"> </w:t>
      </w:r>
      <w:proofErr w:type="spellStart"/>
      <w:r w:rsidR="00D5232D" w:rsidRPr="00043A22">
        <w:rPr>
          <w:b/>
          <w:lang w:val="en-GB"/>
        </w:rPr>
        <w:t>nábř</w:t>
      </w:r>
      <w:proofErr w:type="spellEnd"/>
      <w:r w:rsidR="00D5232D" w:rsidRPr="00043A22">
        <w:rPr>
          <w:b/>
          <w:lang w:val="en-GB"/>
        </w:rPr>
        <w:t>. 6, Prague</w:t>
      </w:r>
    </w:p>
    <w:p w:rsidR="00E77514" w:rsidRPr="00043A22" w:rsidRDefault="00E77514" w:rsidP="00E77514">
      <w:pPr>
        <w:spacing w:line="288" w:lineRule="auto"/>
        <w:rPr>
          <w:b/>
          <w:lang w:val="en-GB"/>
        </w:rPr>
      </w:pPr>
      <w:r w:rsidRPr="00043A22">
        <w:rPr>
          <w:b/>
          <w:lang w:val="en-GB"/>
        </w:rPr>
        <w:tab/>
      </w:r>
      <w:r w:rsidRPr="00043A22">
        <w:rPr>
          <w:b/>
          <w:lang w:val="en-GB"/>
        </w:rPr>
        <w:tab/>
      </w:r>
      <w:r w:rsidRPr="00043A22">
        <w:rPr>
          <w:b/>
          <w:lang w:val="en-GB"/>
        </w:rPr>
        <w:tab/>
      </w:r>
      <w:r w:rsidRPr="00043A22">
        <w:rPr>
          <w:b/>
          <w:lang w:val="en-GB"/>
        </w:rPr>
        <w:tab/>
        <w:t>Czech Republic</w:t>
      </w:r>
    </w:p>
    <w:p w:rsidR="00D5232D" w:rsidRPr="00043A22" w:rsidRDefault="00E77514" w:rsidP="00E77514">
      <w:pPr>
        <w:spacing w:line="288" w:lineRule="auto"/>
        <w:rPr>
          <w:b/>
          <w:lang w:val="en-GB"/>
        </w:rPr>
      </w:pPr>
      <w:r w:rsidRPr="00043A22">
        <w:rPr>
          <w:b/>
          <w:lang w:val="en-GB"/>
        </w:rPr>
        <w:tab/>
      </w:r>
      <w:r w:rsidRPr="00043A22">
        <w:rPr>
          <w:b/>
          <w:lang w:val="en-GB"/>
        </w:rPr>
        <w:tab/>
      </w:r>
      <w:r w:rsidRPr="00043A22">
        <w:rPr>
          <w:b/>
          <w:lang w:val="en-GB"/>
        </w:rPr>
        <w:tab/>
      </w:r>
      <w:r w:rsidRPr="00043A22">
        <w:rPr>
          <w:b/>
          <w:lang w:val="en-GB"/>
        </w:rPr>
        <w:tab/>
      </w:r>
      <w:r w:rsidR="00D5232D" w:rsidRPr="00043A22">
        <w:rPr>
          <w:b/>
          <w:lang w:val="en-GB"/>
        </w:rPr>
        <w:t>22 September 2018</w:t>
      </w:r>
      <w:r w:rsidRPr="00043A22">
        <w:rPr>
          <w:b/>
          <w:lang w:val="en-GB"/>
        </w:rPr>
        <w:t xml:space="preserve">, 11:45-13:30 </w:t>
      </w:r>
      <w:r w:rsidR="00D5232D" w:rsidRPr="00043A22">
        <w:rPr>
          <w:b/>
          <w:lang w:val="en-GB"/>
        </w:rPr>
        <w:t xml:space="preserve"> </w:t>
      </w:r>
    </w:p>
    <w:p w:rsidR="00D5232D" w:rsidRPr="00043A22" w:rsidRDefault="00D5232D" w:rsidP="00DC7AE2">
      <w:pPr>
        <w:spacing w:line="288" w:lineRule="auto"/>
        <w:rPr>
          <w:lang w:val="en-GB"/>
        </w:rPr>
      </w:pPr>
    </w:p>
    <w:p w:rsidR="00D5232D" w:rsidRPr="00043A22" w:rsidRDefault="00D5232D" w:rsidP="00DC7AE2">
      <w:pPr>
        <w:spacing w:line="288" w:lineRule="auto"/>
        <w:rPr>
          <w:b/>
          <w:lang w:val="en-GB"/>
        </w:rPr>
      </w:pPr>
      <w:r w:rsidRPr="00043A22">
        <w:rPr>
          <w:b/>
          <w:lang w:val="en-GB"/>
        </w:rPr>
        <w:t>Present</w:t>
      </w:r>
    </w:p>
    <w:p w:rsidR="00D5232D" w:rsidRPr="00043A22" w:rsidRDefault="00D5232D" w:rsidP="00DC7AE2">
      <w:pPr>
        <w:spacing w:line="288" w:lineRule="auto"/>
        <w:rPr>
          <w:lang w:val="en-GB"/>
        </w:rPr>
      </w:pPr>
      <w:r w:rsidRPr="00043A22">
        <w:rPr>
          <w:lang w:val="en-GB"/>
        </w:rPr>
        <w:t>38 CEACS members</w:t>
      </w:r>
    </w:p>
    <w:p w:rsidR="00D5232D" w:rsidRPr="00043A22" w:rsidRDefault="004572A0" w:rsidP="00DC7AE2">
      <w:pPr>
        <w:spacing w:line="288" w:lineRule="auto"/>
        <w:rPr>
          <w:lang w:val="en-GB"/>
        </w:rPr>
      </w:pPr>
      <w:r w:rsidRPr="00043A22">
        <w:rPr>
          <w:lang w:val="en-GB"/>
        </w:rPr>
        <w:t>5</w:t>
      </w:r>
      <w:r w:rsidR="00E5088D">
        <w:rPr>
          <w:lang w:val="en-GB"/>
        </w:rPr>
        <w:t>0</w:t>
      </w:r>
      <w:r w:rsidR="00D5232D" w:rsidRPr="00043A22">
        <w:rPr>
          <w:lang w:val="en-GB"/>
        </w:rPr>
        <w:t xml:space="preserve"> CEACS members represented by powers of attorney</w:t>
      </w:r>
    </w:p>
    <w:p w:rsidR="00D5232D" w:rsidRPr="00043A22" w:rsidRDefault="00D5232D" w:rsidP="00DC7AE2">
      <w:pPr>
        <w:spacing w:line="288" w:lineRule="auto"/>
        <w:rPr>
          <w:lang w:val="en-GB"/>
        </w:rPr>
      </w:pPr>
    </w:p>
    <w:p w:rsidR="00D5232D" w:rsidRPr="00043A22" w:rsidRDefault="00D5232D" w:rsidP="00DC7AE2">
      <w:pPr>
        <w:spacing w:line="288" w:lineRule="auto"/>
        <w:rPr>
          <w:b/>
          <w:lang w:val="en-GB"/>
        </w:rPr>
      </w:pPr>
      <w:r w:rsidRPr="00043A22">
        <w:rPr>
          <w:b/>
          <w:lang w:val="en-GB"/>
        </w:rPr>
        <w:t>1.</w:t>
      </w:r>
      <w:r w:rsidR="00DC7AE2" w:rsidRPr="00043A22">
        <w:rPr>
          <w:b/>
          <w:lang w:val="en-GB"/>
        </w:rPr>
        <w:t xml:space="preserve">  </w:t>
      </w:r>
      <w:r w:rsidRPr="00043A22">
        <w:rPr>
          <w:b/>
          <w:lang w:val="en-GB"/>
        </w:rPr>
        <w:t>Opening</w:t>
      </w:r>
    </w:p>
    <w:p w:rsidR="00D5232D" w:rsidRPr="00043A22" w:rsidRDefault="00F32526" w:rsidP="00DC7AE2">
      <w:pPr>
        <w:spacing w:line="288" w:lineRule="auto"/>
        <w:rPr>
          <w:lang w:val="en-GB"/>
        </w:rPr>
      </w:pPr>
      <w:r w:rsidRPr="00043A22">
        <w:rPr>
          <w:lang w:val="en-GB"/>
        </w:rPr>
        <w:t xml:space="preserve">CEACS President </w:t>
      </w:r>
      <w:r w:rsidR="00DC7AE2" w:rsidRPr="00043A22">
        <w:rPr>
          <w:lang w:val="en-GB"/>
        </w:rPr>
        <w:t xml:space="preserve">Diana </w:t>
      </w:r>
      <w:proofErr w:type="spellStart"/>
      <w:r w:rsidR="00DC7AE2" w:rsidRPr="00043A22">
        <w:rPr>
          <w:lang w:val="en-GB"/>
        </w:rPr>
        <w:t>Yankova</w:t>
      </w:r>
      <w:proofErr w:type="spellEnd"/>
      <w:r w:rsidR="00DC7AE2" w:rsidRPr="00043A22">
        <w:rPr>
          <w:lang w:val="en-GB"/>
        </w:rPr>
        <w:t xml:space="preserve"> (DY</w:t>
      </w:r>
      <w:r w:rsidR="00D5232D" w:rsidRPr="00043A22">
        <w:rPr>
          <w:lang w:val="en-GB"/>
        </w:rPr>
        <w:t>) opened the meeting at 1</w:t>
      </w:r>
      <w:r w:rsidR="00661166" w:rsidRPr="00043A22">
        <w:rPr>
          <w:lang w:val="en-GB"/>
        </w:rPr>
        <w:t>1:55</w:t>
      </w:r>
      <w:r w:rsidRPr="00043A22">
        <w:rPr>
          <w:lang w:val="en-GB"/>
        </w:rPr>
        <w:t xml:space="preserve">. As a total of </w:t>
      </w:r>
      <w:r w:rsidR="004572A0" w:rsidRPr="00043A22">
        <w:rPr>
          <w:lang w:val="en-GB"/>
        </w:rPr>
        <w:t>8</w:t>
      </w:r>
      <w:r w:rsidR="00E5088D">
        <w:rPr>
          <w:lang w:val="en-GB"/>
        </w:rPr>
        <w:t>8</w:t>
      </w:r>
      <w:r w:rsidRPr="00043A22">
        <w:rPr>
          <w:lang w:val="en-GB"/>
        </w:rPr>
        <w:t xml:space="preserve"> </w:t>
      </w:r>
      <w:r w:rsidR="0002030B" w:rsidRPr="00043A22">
        <w:rPr>
          <w:lang w:val="en-GB"/>
        </w:rPr>
        <w:t xml:space="preserve">members </w:t>
      </w:r>
      <w:r w:rsidRPr="00043A22">
        <w:rPr>
          <w:lang w:val="en-GB"/>
        </w:rPr>
        <w:t>were present, either personally or through their p</w:t>
      </w:r>
      <w:r w:rsidR="00603FDC" w:rsidRPr="00043A22">
        <w:rPr>
          <w:lang w:val="en-GB"/>
        </w:rPr>
        <w:t>roxies established by p</w:t>
      </w:r>
      <w:r w:rsidRPr="00043A22">
        <w:rPr>
          <w:lang w:val="en-GB"/>
        </w:rPr>
        <w:t xml:space="preserve">owers of attorney, she </w:t>
      </w:r>
      <w:r w:rsidR="002328FC" w:rsidRPr="00043A22">
        <w:rPr>
          <w:lang w:val="en-GB"/>
        </w:rPr>
        <w:t xml:space="preserve">declared that there was a quorum </w:t>
      </w:r>
      <w:r w:rsidR="005F5D99" w:rsidRPr="00043A22">
        <w:rPr>
          <w:lang w:val="en-GB"/>
        </w:rPr>
        <w:t xml:space="preserve">as defined by </w:t>
      </w:r>
      <w:r w:rsidR="00E77514" w:rsidRPr="00043A22">
        <w:rPr>
          <w:lang w:val="en-GB"/>
        </w:rPr>
        <w:t xml:space="preserve">§6.1 of </w:t>
      </w:r>
      <w:r w:rsidR="005F5D99" w:rsidRPr="00043A22">
        <w:rPr>
          <w:lang w:val="en-GB"/>
        </w:rPr>
        <w:t>the  Association’</w:t>
      </w:r>
      <w:r w:rsidR="00656CD2" w:rsidRPr="00043A22">
        <w:rPr>
          <w:lang w:val="en-GB"/>
        </w:rPr>
        <w:t xml:space="preserve">s </w:t>
      </w:r>
      <w:r w:rsidR="00E77514" w:rsidRPr="00043A22">
        <w:rPr>
          <w:lang w:val="en-GB"/>
        </w:rPr>
        <w:t xml:space="preserve">current </w:t>
      </w:r>
      <w:r w:rsidR="00656CD2" w:rsidRPr="00043A22">
        <w:rPr>
          <w:lang w:val="en-GB"/>
        </w:rPr>
        <w:t xml:space="preserve">Constitution (one-third the total membership of the </w:t>
      </w:r>
      <w:r w:rsidR="0002030B" w:rsidRPr="00043A22">
        <w:rPr>
          <w:lang w:val="en-GB"/>
        </w:rPr>
        <w:t xml:space="preserve">association, which is currently </w:t>
      </w:r>
      <w:r w:rsidR="00656CD2" w:rsidRPr="00043A22">
        <w:rPr>
          <w:lang w:val="en-GB"/>
        </w:rPr>
        <w:t>189)</w:t>
      </w:r>
      <w:r w:rsidR="00E77514" w:rsidRPr="00043A22">
        <w:rPr>
          <w:lang w:val="en-GB"/>
        </w:rPr>
        <w:t xml:space="preserve">. The General Meeting unanimously </w:t>
      </w:r>
      <w:r w:rsidR="0002030B" w:rsidRPr="00043A22">
        <w:rPr>
          <w:lang w:val="en-GB"/>
        </w:rPr>
        <w:t>agreed to</w:t>
      </w:r>
      <w:r w:rsidR="00E77514" w:rsidRPr="00043A22">
        <w:rPr>
          <w:lang w:val="en-GB"/>
        </w:rPr>
        <w:t xml:space="preserve"> Don </w:t>
      </w:r>
      <w:proofErr w:type="spellStart"/>
      <w:r w:rsidR="00E77514" w:rsidRPr="00043A22">
        <w:rPr>
          <w:lang w:val="en-GB"/>
        </w:rPr>
        <w:t>Sparling</w:t>
      </w:r>
      <w:proofErr w:type="spellEnd"/>
      <w:r w:rsidR="00E77514" w:rsidRPr="00043A22">
        <w:rPr>
          <w:lang w:val="en-GB"/>
        </w:rPr>
        <w:t xml:space="preserve"> as keeper of the minutes. </w:t>
      </w:r>
    </w:p>
    <w:p w:rsidR="00D5232D" w:rsidRPr="00043A22" w:rsidRDefault="00D5232D" w:rsidP="00DC7AE2">
      <w:pPr>
        <w:spacing w:line="288" w:lineRule="auto"/>
        <w:rPr>
          <w:lang w:val="en-GB"/>
        </w:rPr>
      </w:pPr>
    </w:p>
    <w:p w:rsidR="00D5232D" w:rsidRPr="00043A22" w:rsidRDefault="00D5232D" w:rsidP="00DC7AE2">
      <w:pPr>
        <w:spacing w:line="288" w:lineRule="auto"/>
        <w:rPr>
          <w:b/>
          <w:lang w:val="en-GB"/>
        </w:rPr>
      </w:pPr>
      <w:r w:rsidRPr="00043A22">
        <w:rPr>
          <w:b/>
          <w:lang w:val="en-GB"/>
        </w:rPr>
        <w:t>2.</w:t>
      </w:r>
      <w:r w:rsidR="00DC7AE2" w:rsidRPr="00043A22">
        <w:rPr>
          <w:b/>
          <w:lang w:val="en-GB"/>
        </w:rPr>
        <w:t xml:space="preserve"> </w:t>
      </w:r>
      <w:r w:rsidRPr="00043A22">
        <w:rPr>
          <w:b/>
          <w:lang w:val="en-GB"/>
        </w:rPr>
        <w:t>Adoption of the Agenda</w:t>
      </w:r>
    </w:p>
    <w:p w:rsidR="00E77514" w:rsidRPr="00043A22" w:rsidRDefault="00E77514" w:rsidP="00E77514">
      <w:pPr>
        <w:spacing w:line="288" w:lineRule="auto"/>
        <w:rPr>
          <w:b/>
          <w:lang w:val="en-GB"/>
        </w:rPr>
      </w:pPr>
      <w:r w:rsidRPr="00043A22">
        <w:rPr>
          <w:b/>
          <w:lang w:val="en-GB"/>
        </w:rPr>
        <w:tab/>
        <w:t xml:space="preserve">President’s Report on CEACS activities 2012-2015 </w:t>
      </w:r>
    </w:p>
    <w:p w:rsidR="00E77514" w:rsidRPr="00043A22" w:rsidRDefault="00035791" w:rsidP="00DC7AE2">
      <w:pPr>
        <w:spacing w:line="288" w:lineRule="auto"/>
        <w:rPr>
          <w:b/>
          <w:lang w:val="en-GB"/>
        </w:rPr>
      </w:pPr>
      <w:r w:rsidRPr="00043A22">
        <w:rPr>
          <w:b/>
          <w:lang w:val="en-GB"/>
        </w:rPr>
        <w:tab/>
      </w:r>
      <w:r w:rsidR="00E77514" w:rsidRPr="00043A22">
        <w:rPr>
          <w:b/>
          <w:lang w:val="en-GB"/>
        </w:rPr>
        <w:t>Financial report 2015-2018</w:t>
      </w:r>
    </w:p>
    <w:p w:rsidR="00035791" w:rsidRPr="00043A22" w:rsidRDefault="00035791" w:rsidP="00035791">
      <w:pPr>
        <w:spacing w:line="288" w:lineRule="auto"/>
        <w:rPr>
          <w:b/>
          <w:lang w:val="en-GB"/>
        </w:rPr>
      </w:pPr>
      <w:r w:rsidRPr="00043A22">
        <w:rPr>
          <w:b/>
          <w:lang w:val="en-GB"/>
        </w:rPr>
        <w:tab/>
        <w:t xml:space="preserve">Draft </w:t>
      </w:r>
      <w:r w:rsidR="0002030B" w:rsidRPr="00043A22">
        <w:rPr>
          <w:b/>
          <w:lang w:val="en-GB"/>
        </w:rPr>
        <w:t>version of new</w:t>
      </w:r>
      <w:r w:rsidRPr="00043A22">
        <w:rPr>
          <w:b/>
          <w:lang w:val="en-GB"/>
        </w:rPr>
        <w:t xml:space="preserve"> CEACS Constitution and discussion of specific changes </w:t>
      </w:r>
    </w:p>
    <w:p w:rsidR="00035791" w:rsidRPr="00043A22" w:rsidRDefault="00035791" w:rsidP="00035791">
      <w:pPr>
        <w:spacing w:line="288" w:lineRule="auto"/>
        <w:rPr>
          <w:b/>
          <w:lang w:val="en-GB"/>
        </w:rPr>
      </w:pPr>
      <w:r w:rsidRPr="00043A22">
        <w:rPr>
          <w:b/>
          <w:lang w:val="en-GB"/>
        </w:rPr>
        <w:tab/>
        <w:t xml:space="preserve">Election of the new Executive Committee </w:t>
      </w:r>
    </w:p>
    <w:p w:rsidR="00035791" w:rsidRPr="00043A22" w:rsidRDefault="00035791" w:rsidP="00035791">
      <w:pPr>
        <w:spacing w:line="288" w:lineRule="auto"/>
        <w:rPr>
          <w:b/>
          <w:lang w:val="en-GB"/>
        </w:rPr>
      </w:pPr>
      <w:r w:rsidRPr="00043A22">
        <w:rPr>
          <w:b/>
          <w:lang w:val="en-GB"/>
        </w:rPr>
        <w:tab/>
      </w:r>
      <w:r w:rsidR="00043A22" w:rsidRPr="00043A22">
        <w:rPr>
          <w:b/>
          <w:lang w:val="en-GB"/>
        </w:rPr>
        <w:t>Approval</w:t>
      </w:r>
      <w:r w:rsidRPr="00043A22">
        <w:rPr>
          <w:b/>
          <w:lang w:val="en-GB"/>
        </w:rPr>
        <w:t xml:space="preserve"> of Association members to inspect its finances</w:t>
      </w:r>
    </w:p>
    <w:p w:rsidR="00035791" w:rsidRPr="00043A22" w:rsidRDefault="00035791" w:rsidP="00035791">
      <w:pPr>
        <w:spacing w:line="288" w:lineRule="auto"/>
        <w:rPr>
          <w:b/>
          <w:lang w:val="en-GB"/>
        </w:rPr>
      </w:pPr>
      <w:r w:rsidRPr="00043A22">
        <w:rPr>
          <w:b/>
          <w:lang w:val="en-GB"/>
        </w:rPr>
        <w:tab/>
        <w:t xml:space="preserve">Discussion on current situation of the CEACS, priority goals in the coming three </w:t>
      </w:r>
      <w:r w:rsidRPr="00043A22">
        <w:rPr>
          <w:b/>
          <w:lang w:val="en-GB"/>
        </w:rPr>
        <w:tab/>
      </w:r>
      <w:r w:rsidRPr="00043A22">
        <w:rPr>
          <w:b/>
          <w:lang w:val="en-GB"/>
        </w:rPr>
        <w:tab/>
        <w:t>years and possible new joint projects</w:t>
      </w:r>
    </w:p>
    <w:p w:rsidR="00E77514" w:rsidRPr="00043A22" w:rsidRDefault="00035791" w:rsidP="00DC7AE2">
      <w:pPr>
        <w:spacing w:line="288" w:lineRule="auto"/>
        <w:rPr>
          <w:b/>
          <w:lang w:val="en-GB"/>
        </w:rPr>
      </w:pPr>
      <w:r w:rsidRPr="00043A22">
        <w:rPr>
          <w:b/>
          <w:lang w:val="en-GB"/>
        </w:rPr>
        <w:tab/>
        <w:t>AOB</w:t>
      </w:r>
    </w:p>
    <w:p w:rsidR="00035791" w:rsidRPr="00043A22" w:rsidRDefault="00035791" w:rsidP="00DC7AE2">
      <w:pPr>
        <w:spacing w:line="288" w:lineRule="auto"/>
        <w:rPr>
          <w:b/>
          <w:lang w:val="en-GB"/>
        </w:rPr>
      </w:pPr>
      <w:r w:rsidRPr="00043A22">
        <w:rPr>
          <w:b/>
          <w:lang w:val="en-GB"/>
        </w:rPr>
        <w:tab/>
        <w:t>Closing</w:t>
      </w:r>
    </w:p>
    <w:p w:rsidR="00035791" w:rsidRPr="00043A22" w:rsidRDefault="00035791" w:rsidP="00DC7AE2">
      <w:pPr>
        <w:spacing w:line="288" w:lineRule="auto"/>
        <w:rPr>
          <w:lang w:val="en-GB"/>
        </w:rPr>
      </w:pPr>
    </w:p>
    <w:p w:rsidR="00DC7AE2" w:rsidRPr="00043A22" w:rsidRDefault="00DC7AE2" w:rsidP="00DC7AE2">
      <w:pPr>
        <w:spacing w:line="288" w:lineRule="auto"/>
        <w:rPr>
          <w:lang w:val="en-GB"/>
        </w:rPr>
      </w:pPr>
      <w:r w:rsidRPr="00043A22">
        <w:rPr>
          <w:lang w:val="en-GB"/>
        </w:rPr>
        <w:t xml:space="preserve">The </w:t>
      </w:r>
      <w:r w:rsidR="0002030B" w:rsidRPr="00043A22">
        <w:rPr>
          <w:lang w:val="en-GB"/>
        </w:rPr>
        <w:t>draft</w:t>
      </w:r>
      <w:r w:rsidR="00035791" w:rsidRPr="00043A22">
        <w:rPr>
          <w:lang w:val="en-GB"/>
        </w:rPr>
        <w:t xml:space="preserve"> </w:t>
      </w:r>
      <w:r w:rsidRPr="00043A22">
        <w:rPr>
          <w:lang w:val="en-GB"/>
        </w:rPr>
        <w:t>agenda was a</w:t>
      </w:r>
      <w:r w:rsidR="00035791" w:rsidRPr="00043A22">
        <w:rPr>
          <w:lang w:val="en-GB"/>
        </w:rPr>
        <w:t>dopted by all those present</w:t>
      </w:r>
      <w:r w:rsidRPr="00043A22">
        <w:rPr>
          <w:lang w:val="en-GB"/>
        </w:rPr>
        <w:t>.</w:t>
      </w:r>
    </w:p>
    <w:p w:rsidR="00D5232D" w:rsidRPr="00043A22" w:rsidRDefault="00DC7AE2" w:rsidP="00DC7AE2">
      <w:pPr>
        <w:spacing w:line="288" w:lineRule="auto"/>
        <w:rPr>
          <w:lang w:val="en-GB"/>
        </w:rPr>
      </w:pPr>
      <w:r w:rsidRPr="00043A22">
        <w:rPr>
          <w:lang w:val="en-GB"/>
        </w:rPr>
        <w:t xml:space="preserve">   </w:t>
      </w:r>
      <w:r w:rsidR="00D5232D" w:rsidRPr="00043A22">
        <w:rPr>
          <w:lang w:val="en-GB"/>
        </w:rPr>
        <w:t xml:space="preserve">  </w:t>
      </w:r>
    </w:p>
    <w:p w:rsidR="00D5232D" w:rsidRPr="00043A22" w:rsidRDefault="00D5232D" w:rsidP="00DC7AE2">
      <w:pPr>
        <w:spacing w:line="288" w:lineRule="auto"/>
        <w:rPr>
          <w:b/>
          <w:lang w:val="en-GB"/>
        </w:rPr>
      </w:pPr>
      <w:r w:rsidRPr="00043A22">
        <w:rPr>
          <w:b/>
          <w:lang w:val="en-GB"/>
        </w:rPr>
        <w:t>3.</w:t>
      </w:r>
      <w:r w:rsidR="00DC7AE2" w:rsidRPr="00043A22">
        <w:rPr>
          <w:b/>
          <w:lang w:val="en-GB"/>
        </w:rPr>
        <w:t xml:space="preserve"> </w:t>
      </w:r>
      <w:r w:rsidRPr="00043A22">
        <w:rPr>
          <w:b/>
          <w:lang w:val="en-GB"/>
        </w:rPr>
        <w:t>President</w:t>
      </w:r>
      <w:r w:rsidR="005F5D99" w:rsidRPr="00043A22">
        <w:rPr>
          <w:b/>
          <w:lang w:val="en-GB"/>
        </w:rPr>
        <w:t>’</w:t>
      </w:r>
      <w:r w:rsidRPr="00043A22">
        <w:rPr>
          <w:b/>
          <w:lang w:val="en-GB"/>
        </w:rPr>
        <w:t>s</w:t>
      </w:r>
      <w:r w:rsidR="00E5088D">
        <w:rPr>
          <w:b/>
          <w:lang w:val="en-GB"/>
        </w:rPr>
        <w:t xml:space="preserve"> Report on CEACS activities 2015</w:t>
      </w:r>
      <w:r w:rsidRPr="00043A22">
        <w:rPr>
          <w:b/>
          <w:lang w:val="en-GB"/>
        </w:rPr>
        <w:t>-201</w:t>
      </w:r>
      <w:r w:rsidR="00E5088D">
        <w:rPr>
          <w:b/>
          <w:lang w:val="en-GB"/>
        </w:rPr>
        <w:t>8</w:t>
      </w:r>
      <w:r w:rsidRPr="00043A22">
        <w:rPr>
          <w:b/>
          <w:lang w:val="en-GB"/>
        </w:rPr>
        <w:t xml:space="preserve"> </w:t>
      </w:r>
    </w:p>
    <w:p w:rsidR="00A75A61" w:rsidRPr="00043A22" w:rsidRDefault="00DC7AE2" w:rsidP="00DC7AE2">
      <w:pPr>
        <w:spacing w:line="288" w:lineRule="auto"/>
        <w:rPr>
          <w:lang w:val="en-GB"/>
        </w:rPr>
      </w:pPr>
      <w:r w:rsidRPr="00043A22">
        <w:rPr>
          <w:lang w:val="en-GB"/>
        </w:rPr>
        <w:t xml:space="preserve">DY </w:t>
      </w:r>
      <w:r w:rsidR="0043429E" w:rsidRPr="00043A22">
        <w:rPr>
          <w:lang w:val="en-GB"/>
        </w:rPr>
        <w:t xml:space="preserve">reminded the participants </w:t>
      </w:r>
      <w:r w:rsidRPr="00043A22">
        <w:rPr>
          <w:lang w:val="en-GB"/>
        </w:rPr>
        <w:t xml:space="preserve">that the </w:t>
      </w:r>
      <w:r w:rsidR="00A75A61" w:rsidRPr="00043A22">
        <w:rPr>
          <w:lang w:val="en-GB"/>
        </w:rPr>
        <w:t>President</w:t>
      </w:r>
      <w:r w:rsidR="005F5D99" w:rsidRPr="00043A22">
        <w:rPr>
          <w:lang w:val="en-GB"/>
        </w:rPr>
        <w:t>’</w:t>
      </w:r>
      <w:r w:rsidR="00A75A61" w:rsidRPr="00043A22">
        <w:rPr>
          <w:lang w:val="en-GB"/>
        </w:rPr>
        <w:t>s R</w:t>
      </w:r>
      <w:r w:rsidRPr="00043A22">
        <w:rPr>
          <w:lang w:val="en-GB"/>
        </w:rPr>
        <w:t xml:space="preserve">eport </w:t>
      </w:r>
      <w:r w:rsidR="00A75A61" w:rsidRPr="00043A22">
        <w:rPr>
          <w:lang w:val="en-GB"/>
        </w:rPr>
        <w:t xml:space="preserve">on CEACS activities from 2015 to 2018 </w:t>
      </w:r>
      <w:r w:rsidRPr="00043A22">
        <w:rPr>
          <w:lang w:val="en-GB"/>
        </w:rPr>
        <w:t xml:space="preserve">had been sent to all CEACS members </w:t>
      </w:r>
      <w:r w:rsidR="0043429E" w:rsidRPr="00043A22">
        <w:rPr>
          <w:lang w:val="en-GB"/>
        </w:rPr>
        <w:t xml:space="preserve">by e-mail, </w:t>
      </w:r>
      <w:r w:rsidR="00035791" w:rsidRPr="00043A22">
        <w:rPr>
          <w:lang w:val="en-GB"/>
        </w:rPr>
        <w:t xml:space="preserve">and </w:t>
      </w:r>
      <w:r w:rsidR="0002030B" w:rsidRPr="00043A22">
        <w:rPr>
          <w:lang w:val="en-GB"/>
        </w:rPr>
        <w:t xml:space="preserve">stated </w:t>
      </w:r>
      <w:r w:rsidR="00035791" w:rsidRPr="00043A22">
        <w:rPr>
          <w:lang w:val="en-GB"/>
        </w:rPr>
        <w:t>that she had received one comment: t</w:t>
      </w:r>
      <w:r w:rsidR="00A75A61" w:rsidRPr="00043A22">
        <w:rPr>
          <w:lang w:val="en-GB"/>
        </w:rPr>
        <w:t xml:space="preserve">he Slovenian representative had </w:t>
      </w:r>
      <w:r w:rsidR="00035791" w:rsidRPr="00043A22">
        <w:rPr>
          <w:lang w:val="en-GB"/>
        </w:rPr>
        <w:t xml:space="preserve">asked for the </w:t>
      </w:r>
      <w:r w:rsidR="000D3D4D" w:rsidRPr="00043A22">
        <w:rPr>
          <w:lang w:val="en-GB"/>
        </w:rPr>
        <w:t>R</w:t>
      </w:r>
      <w:r w:rsidR="00035791" w:rsidRPr="00043A22">
        <w:rPr>
          <w:lang w:val="en-GB"/>
        </w:rPr>
        <w:t xml:space="preserve">eport to include mention of events that had taken place in Slovenia in the period under review. The President </w:t>
      </w:r>
      <w:r w:rsidR="0043429E" w:rsidRPr="00043A22">
        <w:rPr>
          <w:lang w:val="en-GB"/>
        </w:rPr>
        <w:t xml:space="preserve">had explained that this absence of information on Slovenian activities resulted from the fact that the Report focused rather on more large-scale actions and projects, none of which had </w:t>
      </w:r>
      <w:r w:rsidR="00042B08" w:rsidRPr="00043A22">
        <w:rPr>
          <w:lang w:val="en-GB"/>
        </w:rPr>
        <w:t>occurred</w:t>
      </w:r>
      <w:r w:rsidR="0043429E" w:rsidRPr="00043A22">
        <w:rPr>
          <w:lang w:val="en-GB"/>
        </w:rPr>
        <w:t xml:space="preserve"> in Slovenia. Nevertheless she agreed with the request </w:t>
      </w:r>
      <w:r w:rsidR="00035791" w:rsidRPr="00043A22">
        <w:rPr>
          <w:lang w:val="en-GB"/>
        </w:rPr>
        <w:t>of the Slovenian representative for events that had taken place in Slovenia to</w:t>
      </w:r>
      <w:r w:rsidR="000D3D4D" w:rsidRPr="00043A22">
        <w:rPr>
          <w:lang w:val="en-GB"/>
        </w:rPr>
        <w:t xml:space="preserve"> be included in the R</w:t>
      </w:r>
      <w:r w:rsidR="00035791" w:rsidRPr="00043A22">
        <w:rPr>
          <w:lang w:val="en-GB"/>
        </w:rPr>
        <w:t xml:space="preserve">eport. </w:t>
      </w:r>
      <w:r w:rsidR="0043429E" w:rsidRPr="00043A22">
        <w:rPr>
          <w:lang w:val="en-GB"/>
        </w:rPr>
        <w:t xml:space="preserve"> The President then asked the participants to </w:t>
      </w:r>
      <w:r w:rsidR="000D3D4D" w:rsidRPr="00043A22">
        <w:rPr>
          <w:lang w:val="en-GB"/>
        </w:rPr>
        <w:t>adopt</w:t>
      </w:r>
      <w:r w:rsidR="0043429E" w:rsidRPr="00043A22">
        <w:rPr>
          <w:lang w:val="en-GB"/>
        </w:rPr>
        <w:t xml:space="preserve"> the Report with the proviso that she would add to it the</w:t>
      </w:r>
      <w:r w:rsidR="00A75A61" w:rsidRPr="00043A22">
        <w:rPr>
          <w:lang w:val="en-GB"/>
        </w:rPr>
        <w:t xml:space="preserve"> suggestions made by the Slovenian re</w:t>
      </w:r>
      <w:r w:rsidR="00035791" w:rsidRPr="00043A22">
        <w:rPr>
          <w:lang w:val="en-GB"/>
        </w:rPr>
        <w:t>presentative. T</w:t>
      </w:r>
      <w:r w:rsidR="00A75A61" w:rsidRPr="00043A22">
        <w:rPr>
          <w:lang w:val="en-GB"/>
        </w:rPr>
        <w:t xml:space="preserve">he amended </w:t>
      </w:r>
      <w:r w:rsidR="000D3D4D" w:rsidRPr="00043A22">
        <w:rPr>
          <w:lang w:val="en-GB"/>
        </w:rPr>
        <w:t>R</w:t>
      </w:r>
      <w:r w:rsidR="00A75A61" w:rsidRPr="00043A22">
        <w:rPr>
          <w:lang w:val="en-GB"/>
        </w:rPr>
        <w:t xml:space="preserve">eport </w:t>
      </w:r>
      <w:r w:rsidR="00035791" w:rsidRPr="00043A22">
        <w:rPr>
          <w:lang w:val="en-GB"/>
        </w:rPr>
        <w:t xml:space="preserve">would then be posted </w:t>
      </w:r>
      <w:r w:rsidR="00A75A61" w:rsidRPr="00043A22">
        <w:rPr>
          <w:lang w:val="en-GB"/>
        </w:rPr>
        <w:t xml:space="preserve">on the CEACS </w:t>
      </w:r>
      <w:r w:rsidR="00A75A61" w:rsidRPr="00043A22">
        <w:rPr>
          <w:lang w:val="en-GB"/>
        </w:rPr>
        <w:lastRenderedPageBreak/>
        <w:t xml:space="preserve">website. </w:t>
      </w:r>
      <w:r w:rsidR="0043429E" w:rsidRPr="00043A22">
        <w:rPr>
          <w:lang w:val="en-GB"/>
        </w:rPr>
        <w:t xml:space="preserve">The </w:t>
      </w:r>
      <w:r w:rsidR="0002030B" w:rsidRPr="00043A22">
        <w:rPr>
          <w:lang w:val="en-GB"/>
        </w:rPr>
        <w:t xml:space="preserve">President's </w:t>
      </w:r>
      <w:r w:rsidR="0043429E" w:rsidRPr="00043A22">
        <w:rPr>
          <w:lang w:val="en-GB"/>
        </w:rPr>
        <w:t xml:space="preserve">Report </w:t>
      </w:r>
      <w:r w:rsidR="000D3D4D" w:rsidRPr="00043A22">
        <w:rPr>
          <w:lang w:val="en-GB"/>
        </w:rPr>
        <w:t>on CEACS Act</w:t>
      </w:r>
      <w:r w:rsidR="00E5088D">
        <w:rPr>
          <w:lang w:val="en-GB"/>
        </w:rPr>
        <w:t>ivities 2015</w:t>
      </w:r>
      <w:r w:rsidR="000D3D4D" w:rsidRPr="00043A22">
        <w:rPr>
          <w:lang w:val="en-GB"/>
        </w:rPr>
        <w:t>-201</w:t>
      </w:r>
      <w:r w:rsidR="00E5088D">
        <w:rPr>
          <w:lang w:val="en-GB"/>
        </w:rPr>
        <w:t>8</w:t>
      </w:r>
      <w:r w:rsidR="000D3D4D" w:rsidRPr="00043A22">
        <w:rPr>
          <w:lang w:val="en-GB"/>
        </w:rPr>
        <w:t xml:space="preserve"> </w:t>
      </w:r>
      <w:r w:rsidR="0043429E" w:rsidRPr="00043A22">
        <w:rPr>
          <w:lang w:val="en-GB"/>
        </w:rPr>
        <w:t xml:space="preserve">was approved </w:t>
      </w:r>
      <w:r w:rsidR="000D3D4D" w:rsidRPr="00043A22">
        <w:rPr>
          <w:lang w:val="en-GB"/>
        </w:rPr>
        <w:t xml:space="preserve">unanimously </w:t>
      </w:r>
      <w:r w:rsidR="00A75A61" w:rsidRPr="00043A22">
        <w:rPr>
          <w:lang w:val="en-GB"/>
        </w:rPr>
        <w:t xml:space="preserve">by a show of hands. </w:t>
      </w:r>
    </w:p>
    <w:p w:rsidR="00A75A61" w:rsidRPr="00043A22" w:rsidRDefault="00A75A61" w:rsidP="00DC7AE2">
      <w:pPr>
        <w:spacing w:line="288" w:lineRule="auto"/>
        <w:rPr>
          <w:lang w:val="en-GB"/>
        </w:rPr>
      </w:pPr>
    </w:p>
    <w:p w:rsidR="00D5232D" w:rsidRPr="00043A22" w:rsidRDefault="00D5232D" w:rsidP="00DC7AE2">
      <w:pPr>
        <w:spacing w:line="288" w:lineRule="auto"/>
        <w:rPr>
          <w:b/>
          <w:lang w:val="en-GB"/>
        </w:rPr>
      </w:pPr>
      <w:r w:rsidRPr="00043A22">
        <w:rPr>
          <w:b/>
          <w:lang w:val="en-GB"/>
        </w:rPr>
        <w:t xml:space="preserve">4. </w:t>
      </w:r>
      <w:r w:rsidR="009332B3" w:rsidRPr="00043A22">
        <w:rPr>
          <w:b/>
          <w:lang w:val="en-GB"/>
        </w:rPr>
        <w:t>Financial r</w:t>
      </w:r>
      <w:r w:rsidR="00A75A61" w:rsidRPr="00043A22">
        <w:rPr>
          <w:b/>
          <w:lang w:val="en-GB"/>
        </w:rPr>
        <w:t>eport</w:t>
      </w:r>
      <w:r w:rsidR="00E77514" w:rsidRPr="00043A22">
        <w:rPr>
          <w:b/>
          <w:lang w:val="en-GB"/>
        </w:rPr>
        <w:t xml:space="preserve"> 2015-2018</w:t>
      </w:r>
    </w:p>
    <w:p w:rsidR="00A75A61" w:rsidRPr="00043A22" w:rsidRDefault="00F32526" w:rsidP="00DC7AE2">
      <w:pPr>
        <w:spacing w:line="288" w:lineRule="auto"/>
        <w:rPr>
          <w:lang w:val="en-GB"/>
        </w:rPr>
      </w:pPr>
      <w:r w:rsidRPr="00043A22">
        <w:rPr>
          <w:lang w:val="en-GB"/>
        </w:rPr>
        <w:t xml:space="preserve">As CEACS Treasurer, Don </w:t>
      </w:r>
      <w:proofErr w:type="spellStart"/>
      <w:r w:rsidRPr="00043A22">
        <w:rPr>
          <w:lang w:val="en-GB"/>
        </w:rPr>
        <w:t>Sparling</w:t>
      </w:r>
      <w:proofErr w:type="spellEnd"/>
      <w:r w:rsidRPr="00043A22">
        <w:rPr>
          <w:lang w:val="en-GB"/>
        </w:rPr>
        <w:t xml:space="preserve"> (DS) presented the </w:t>
      </w:r>
      <w:r w:rsidR="009332B3" w:rsidRPr="00043A22">
        <w:rPr>
          <w:lang w:val="en-GB"/>
        </w:rPr>
        <w:t>financial r</w:t>
      </w:r>
      <w:r w:rsidRPr="00043A22">
        <w:rPr>
          <w:lang w:val="en-GB"/>
        </w:rPr>
        <w:t xml:space="preserve">eport, which had been prepared by two CEACS members, Lucia </w:t>
      </w:r>
      <w:proofErr w:type="spellStart"/>
      <w:r w:rsidRPr="00043A22">
        <w:rPr>
          <w:lang w:val="en-GB"/>
        </w:rPr>
        <w:t>G</w:t>
      </w:r>
      <w:r w:rsidR="0002030B" w:rsidRPr="00043A22">
        <w:rPr>
          <w:lang w:val="en-GB"/>
        </w:rPr>
        <w:t>r</w:t>
      </w:r>
      <w:r w:rsidRPr="00043A22">
        <w:rPr>
          <w:lang w:val="en-GB"/>
        </w:rPr>
        <w:t>auzľová</w:t>
      </w:r>
      <w:proofErr w:type="spellEnd"/>
      <w:r w:rsidRPr="00043A22">
        <w:rPr>
          <w:lang w:val="en-GB"/>
        </w:rPr>
        <w:t xml:space="preserve"> and Martina </w:t>
      </w:r>
      <w:proofErr w:type="spellStart"/>
      <w:r w:rsidRPr="00043A22">
        <w:rPr>
          <w:lang w:val="en-GB"/>
        </w:rPr>
        <w:t>Horáková</w:t>
      </w:r>
      <w:proofErr w:type="spellEnd"/>
      <w:r w:rsidRPr="00043A22">
        <w:rPr>
          <w:lang w:val="en-GB"/>
        </w:rPr>
        <w:t xml:space="preserve">.  He explained the background to the report, including the implications of the only source of its funding being membership fees. </w:t>
      </w:r>
      <w:r w:rsidR="009332B3" w:rsidRPr="00043A22">
        <w:rPr>
          <w:lang w:val="en-GB"/>
        </w:rPr>
        <w:t>He</w:t>
      </w:r>
      <w:r w:rsidRPr="00043A22">
        <w:rPr>
          <w:lang w:val="en-GB"/>
        </w:rPr>
        <w:t xml:space="preserve"> asked the </w:t>
      </w:r>
      <w:r w:rsidR="009332B3" w:rsidRPr="00043A22">
        <w:rPr>
          <w:lang w:val="en-GB"/>
        </w:rPr>
        <w:t>participants</w:t>
      </w:r>
      <w:r w:rsidRPr="00043A22">
        <w:rPr>
          <w:lang w:val="en-GB"/>
        </w:rPr>
        <w:t xml:space="preserve"> to approve the</w:t>
      </w:r>
      <w:r w:rsidR="009332B3" w:rsidRPr="00043A22">
        <w:rPr>
          <w:lang w:val="en-GB"/>
        </w:rPr>
        <w:t xml:space="preserve"> financial</w:t>
      </w:r>
      <w:r w:rsidRPr="00043A22">
        <w:rPr>
          <w:lang w:val="en-GB"/>
        </w:rPr>
        <w:t xml:space="preserve"> </w:t>
      </w:r>
      <w:r w:rsidR="009332B3" w:rsidRPr="00043A22">
        <w:rPr>
          <w:lang w:val="en-GB"/>
        </w:rPr>
        <w:t>r</w:t>
      </w:r>
      <w:r w:rsidRPr="00043A22">
        <w:rPr>
          <w:lang w:val="en-GB"/>
        </w:rPr>
        <w:t>eport</w:t>
      </w:r>
      <w:r w:rsidR="00E5088D">
        <w:rPr>
          <w:lang w:val="en-GB"/>
        </w:rPr>
        <w:t>,</w:t>
      </w:r>
      <w:r w:rsidRPr="00043A22">
        <w:rPr>
          <w:lang w:val="en-GB"/>
        </w:rPr>
        <w:t xml:space="preserve"> which </w:t>
      </w:r>
      <w:r w:rsidR="0002030B" w:rsidRPr="00043A22">
        <w:rPr>
          <w:lang w:val="en-GB"/>
        </w:rPr>
        <w:t>they</w:t>
      </w:r>
      <w:r w:rsidRPr="00043A22">
        <w:rPr>
          <w:lang w:val="en-GB"/>
        </w:rPr>
        <w:t xml:space="preserve"> did </w:t>
      </w:r>
      <w:r w:rsidR="00E5088D">
        <w:rPr>
          <w:lang w:val="en-GB"/>
        </w:rPr>
        <w:t xml:space="preserve">unanimously </w:t>
      </w:r>
      <w:r w:rsidRPr="00043A22">
        <w:rPr>
          <w:lang w:val="en-GB"/>
        </w:rPr>
        <w:t xml:space="preserve">by a show of hands. </w:t>
      </w:r>
    </w:p>
    <w:p w:rsidR="00D5232D" w:rsidRPr="00043A22" w:rsidRDefault="00D5232D" w:rsidP="00DC7AE2">
      <w:pPr>
        <w:spacing w:line="288" w:lineRule="auto"/>
        <w:rPr>
          <w:lang w:val="en-GB"/>
        </w:rPr>
      </w:pPr>
    </w:p>
    <w:p w:rsidR="00035791" w:rsidRPr="00043A22" w:rsidRDefault="00D5232D" w:rsidP="00DC7AE2">
      <w:pPr>
        <w:spacing w:line="288" w:lineRule="auto"/>
        <w:rPr>
          <w:b/>
          <w:lang w:val="en-GB"/>
        </w:rPr>
      </w:pPr>
      <w:r w:rsidRPr="00043A22">
        <w:rPr>
          <w:b/>
          <w:lang w:val="en-GB"/>
        </w:rPr>
        <w:t xml:space="preserve">5. </w:t>
      </w:r>
      <w:r w:rsidR="00F32526" w:rsidRPr="00043A22">
        <w:rPr>
          <w:b/>
          <w:lang w:val="en-GB"/>
        </w:rPr>
        <w:t xml:space="preserve"> </w:t>
      </w:r>
      <w:r w:rsidR="00035791" w:rsidRPr="00043A22">
        <w:rPr>
          <w:b/>
          <w:lang w:val="en-GB"/>
        </w:rPr>
        <w:t xml:space="preserve">Draft </w:t>
      </w:r>
      <w:r w:rsidR="00870C7A" w:rsidRPr="00043A22">
        <w:rPr>
          <w:b/>
          <w:lang w:val="en-GB"/>
        </w:rPr>
        <w:t>version of new</w:t>
      </w:r>
      <w:r w:rsidR="00035791" w:rsidRPr="00043A22">
        <w:rPr>
          <w:b/>
          <w:lang w:val="en-GB"/>
        </w:rPr>
        <w:t xml:space="preserve"> CEACS Constitution and d</w:t>
      </w:r>
      <w:r w:rsidRPr="00043A22">
        <w:rPr>
          <w:b/>
          <w:lang w:val="en-GB"/>
        </w:rPr>
        <w:t xml:space="preserve">iscussion of </w:t>
      </w:r>
      <w:r w:rsidR="00035791" w:rsidRPr="00043A22">
        <w:rPr>
          <w:b/>
          <w:lang w:val="en-GB"/>
        </w:rPr>
        <w:t xml:space="preserve">specific </w:t>
      </w:r>
      <w:r w:rsidRPr="00043A22">
        <w:rPr>
          <w:b/>
          <w:lang w:val="en-GB"/>
        </w:rPr>
        <w:t xml:space="preserve">changes </w:t>
      </w:r>
    </w:p>
    <w:p w:rsidR="0011095D" w:rsidRPr="00043A22" w:rsidRDefault="007074C1" w:rsidP="00DC7AE2">
      <w:pPr>
        <w:spacing w:line="288" w:lineRule="auto"/>
        <w:rPr>
          <w:lang w:val="en-GB"/>
        </w:rPr>
      </w:pPr>
      <w:r w:rsidRPr="00043A22">
        <w:rPr>
          <w:lang w:val="en-GB"/>
        </w:rPr>
        <w:t xml:space="preserve">DS explained that </w:t>
      </w:r>
      <w:r w:rsidR="00870C7A" w:rsidRPr="00043A22">
        <w:rPr>
          <w:lang w:val="en-GB"/>
        </w:rPr>
        <w:t>changes in the current Constitution were</w:t>
      </w:r>
      <w:r w:rsidR="00F32526" w:rsidRPr="00043A22">
        <w:rPr>
          <w:lang w:val="en-GB"/>
        </w:rPr>
        <w:t xml:space="preserve"> necessitated by the new Cze</w:t>
      </w:r>
      <w:r w:rsidRPr="00043A22">
        <w:rPr>
          <w:lang w:val="en-GB"/>
        </w:rPr>
        <w:t xml:space="preserve">ch </w:t>
      </w:r>
      <w:r w:rsidR="00870C7A" w:rsidRPr="00043A22">
        <w:rPr>
          <w:lang w:val="en-GB"/>
        </w:rPr>
        <w:t xml:space="preserve">Republic </w:t>
      </w:r>
      <w:r w:rsidRPr="00043A22">
        <w:rPr>
          <w:lang w:val="en-GB"/>
        </w:rPr>
        <w:t>Civil Code</w:t>
      </w:r>
      <w:r w:rsidR="00870C7A" w:rsidRPr="00043A22">
        <w:rPr>
          <w:lang w:val="en-GB"/>
        </w:rPr>
        <w:t xml:space="preserve"> (Law 89/2012 Sb.)</w:t>
      </w:r>
      <w:r w:rsidRPr="00043A22">
        <w:rPr>
          <w:lang w:val="en-GB"/>
        </w:rPr>
        <w:t xml:space="preserve">, as a result of which </w:t>
      </w:r>
      <w:r w:rsidR="00607B63">
        <w:rPr>
          <w:lang w:val="en-GB"/>
        </w:rPr>
        <w:t xml:space="preserve">a member of the Association, </w:t>
      </w:r>
      <w:r w:rsidR="00362811">
        <w:rPr>
          <w:lang w:val="en-GB"/>
        </w:rPr>
        <w:t xml:space="preserve">Prof. </w:t>
      </w:r>
      <w:proofErr w:type="spellStart"/>
      <w:r w:rsidRPr="00043A22">
        <w:rPr>
          <w:lang w:val="en-GB"/>
        </w:rPr>
        <w:t>Petr</w:t>
      </w:r>
      <w:proofErr w:type="spellEnd"/>
      <w:r w:rsidRPr="00043A22">
        <w:rPr>
          <w:lang w:val="en-GB"/>
        </w:rPr>
        <w:t xml:space="preserve"> </w:t>
      </w:r>
      <w:proofErr w:type="spellStart"/>
      <w:r w:rsidRPr="00043A22">
        <w:rPr>
          <w:lang w:val="en-GB"/>
        </w:rPr>
        <w:t>Kyloušek</w:t>
      </w:r>
      <w:proofErr w:type="spellEnd"/>
      <w:r w:rsidR="00607B63">
        <w:rPr>
          <w:lang w:val="en-GB"/>
        </w:rPr>
        <w:t>,</w:t>
      </w:r>
      <w:r w:rsidRPr="00043A22">
        <w:rPr>
          <w:lang w:val="en-GB"/>
        </w:rPr>
        <w:t xml:space="preserve"> </w:t>
      </w:r>
      <w:r w:rsidR="00043A22" w:rsidRPr="00043A22">
        <w:rPr>
          <w:lang w:val="en-GB"/>
        </w:rPr>
        <w:t>had been</w:t>
      </w:r>
      <w:r w:rsidR="00870C7A" w:rsidRPr="00043A22">
        <w:rPr>
          <w:lang w:val="en-GB"/>
        </w:rPr>
        <w:t xml:space="preserve"> </w:t>
      </w:r>
      <w:r w:rsidR="00607B63">
        <w:rPr>
          <w:lang w:val="en-GB"/>
        </w:rPr>
        <w:t>appointed</w:t>
      </w:r>
      <w:r w:rsidRPr="00043A22">
        <w:rPr>
          <w:lang w:val="en-GB"/>
        </w:rPr>
        <w:t xml:space="preserve"> </w:t>
      </w:r>
      <w:r w:rsidR="009332B3" w:rsidRPr="00043A22">
        <w:rPr>
          <w:lang w:val="en-GB"/>
        </w:rPr>
        <w:t>legal guardian</w:t>
      </w:r>
      <w:r w:rsidR="00F32526" w:rsidRPr="00043A22">
        <w:rPr>
          <w:lang w:val="en-GB"/>
        </w:rPr>
        <w:t xml:space="preserve"> of the Association</w:t>
      </w:r>
      <w:r w:rsidR="00870C7A" w:rsidRPr="00043A22">
        <w:rPr>
          <w:lang w:val="en-GB"/>
        </w:rPr>
        <w:t xml:space="preserve"> with the task of revising the Constitution in order to bring it into line with the requirements of this law</w:t>
      </w:r>
      <w:r w:rsidRPr="00043A22">
        <w:rPr>
          <w:lang w:val="en-GB"/>
        </w:rPr>
        <w:t xml:space="preserve">. He </w:t>
      </w:r>
      <w:r w:rsidR="009332B3" w:rsidRPr="00043A22">
        <w:rPr>
          <w:lang w:val="en-GB"/>
        </w:rPr>
        <w:t>noted</w:t>
      </w:r>
      <w:r w:rsidRPr="00043A22">
        <w:rPr>
          <w:lang w:val="en-GB"/>
        </w:rPr>
        <w:t xml:space="preserve"> that </w:t>
      </w:r>
      <w:r w:rsidR="00F32526" w:rsidRPr="00043A22">
        <w:rPr>
          <w:lang w:val="en-GB"/>
        </w:rPr>
        <w:t xml:space="preserve">members </w:t>
      </w:r>
      <w:r w:rsidRPr="00043A22">
        <w:rPr>
          <w:lang w:val="en-GB"/>
        </w:rPr>
        <w:t xml:space="preserve">had </w:t>
      </w:r>
      <w:r w:rsidR="00F32526" w:rsidRPr="00043A22">
        <w:rPr>
          <w:lang w:val="en-GB"/>
        </w:rPr>
        <w:t xml:space="preserve">received a copy of the </w:t>
      </w:r>
      <w:r w:rsidR="00870C7A" w:rsidRPr="00043A22">
        <w:rPr>
          <w:lang w:val="en-GB"/>
        </w:rPr>
        <w:t>draft version of the</w:t>
      </w:r>
      <w:r w:rsidR="00F32526" w:rsidRPr="00043A22">
        <w:rPr>
          <w:lang w:val="en-GB"/>
        </w:rPr>
        <w:t xml:space="preserve"> </w:t>
      </w:r>
      <w:r w:rsidR="00043A22" w:rsidRPr="00043A22">
        <w:rPr>
          <w:lang w:val="en-GB"/>
        </w:rPr>
        <w:t xml:space="preserve">new </w:t>
      </w:r>
      <w:r w:rsidR="00F32526" w:rsidRPr="00043A22">
        <w:rPr>
          <w:lang w:val="en-GB"/>
        </w:rPr>
        <w:t xml:space="preserve">Constitution, and </w:t>
      </w:r>
      <w:r w:rsidRPr="00043A22">
        <w:rPr>
          <w:lang w:val="en-GB"/>
        </w:rPr>
        <w:t xml:space="preserve">then </w:t>
      </w:r>
      <w:r w:rsidR="00F32526" w:rsidRPr="00043A22">
        <w:rPr>
          <w:lang w:val="en-GB"/>
        </w:rPr>
        <w:t xml:space="preserve">went through it to explain the changes that were </w:t>
      </w:r>
      <w:r w:rsidRPr="00043A22">
        <w:rPr>
          <w:lang w:val="en-GB"/>
        </w:rPr>
        <w:t xml:space="preserve">included </w:t>
      </w:r>
      <w:r w:rsidR="00043A22" w:rsidRPr="00043A22">
        <w:rPr>
          <w:lang w:val="en-GB"/>
        </w:rPr>
        <w:t>therein</w:t>
      </w:r>
      <w:r w:rsidR="00E5088D">
        <w:rPr>
          <w:lang w:val="en-GB"/>
        </w:rPr>
        <w:t xml:space="preserve">.  </w:t>
      </w:r>
      <w:r w:rsidR="00E5088D" w:rsidRPr="00043A22">
        <w:rPr>
          <w:lang w:val="en-GB"/>
        </w:rPr>
        <w:t>After answering several questions, he asked those present to approve the wording of the new Constitution as presented</w:t>
      </w:r>
      <w:r w:rsidR="00E5088D">
        <w:rPr>
          <w:lang w:val="en-GB"/>
        </w:rPr>
        <w:t xml:space="preserve"> to the General Meeting, in particular the change in name of the Association (the addition of "</w:t>
      </w:r>
      <w:proofErr w:type="spellStart"/>
      <w:r w:rsidR="00E5088D">
        <w:rPr>
          <w:lang w:val="en-GB"/>
        </w:rPr>
        <w:t>z.s</w:t>
      </w:r>
      <w:proofErr w:type="spellEnd"/>
      <w:r w:rsidR="00E5088D">
        <w:rPr>
          <w:lang w:val="en-GB"/>
        </w:rPr>
        <w:t>." to reflect the  provisions of t</w:t>
      </w:r>
      <w:r w:rsidR="003E60FE">
        <w:rPr>
          <w:lang w:val="en-GB"/>
        </w:rPr>
        <w:t>he new Civil Code) and the chang</w:t>
      </w:r>
      <w:r w:rsidR="00E5088D">
        <w:rPr>
          <w:lang w:val="en-GB"/>
        </w:rPr>
        <w:t xml:space="preserve">e of its official address from </w:t>
      </w:r>
      <w:proofErr w:type="spellStart"/>
      <w:r w:rsidR="00E5088D">
        <w:rPr>
          <w:lang w:val="en-GB"/>
        </w:rPr>
        <w:t>Arna</w:t>
      </w:r>
      <w:proofErr w:type="spellEnd"/>
      <w:r w:rsidR="00E5088D">
        <w:rPr>
          <w:lang w:val="en-GB"/>
        </w:rPr>
        <w:t xml:space="preserve"> Nov</w:t>
      </w:r>
      <w:proofErr w:type="spellStart"/>
      <w:r w:rsidR="00E5088D">
        <w:rPr>
          <w:lang w:val="cs-CZ"/>
        </w:rPr>
        <w:t>áka</w:t>
      </w:r>
      <w:proofErr w:type="spellEnd"/>
      <w:r w:rsidR="00E5088D">
        <w:rPr>
          <w:lang w:val="cs-CZ"/>
        </w:rPr>
        <w:t xml:space="preserve"> </w:t>
      </w:r>
      <w:r w:rsidR="00E5088D">
        <w:rPr>
          <w:lang w:val="en-US"/>
        </w:rPr>
        <w:t xml:space="preserve">1 to </w:t>
      </w:r>
      <w:proofErr w:type="spellStart"/>
      <w:r w:rsidR="00E5088D">
        <w:rPr>
          <w:lang w:val="en-US"/>
        </w:rPr>
        <w:t>Dur</w:t>
      </w:r>
      <w:r w:rsidR="00E5088D">
        <w:rPr>
          <w:lang w:val="cs-CZ"/>
        </w:rPr>
        <w:t>ďákova</w:t>
      </w:r>
      <w:proofErr w:type="spellEnd"/>
      <w:r w:rsidR="00E5088D">
        <w:rPr>
          <w:lang w:val="cs-CZ"/>
        </w:rPr>
        <w:t xml:space="preserve"> 340/</w:t>
      </w:r>
      <w:r w:rsidR="00E5088D">
        <w:rPr>
          <w:lang w:val="en-US"/>
        </w:rPr>
        <w:t>33, Brno</w:t>
      </w:r>
      <w:r w:rsidRPr="00043A22">
        <w:rPr>
          <w:lang w:val="en-GB"/>
        </w:rPr>
        <w:t>.</w:t>
      </w:r>
      <w:r w:rsidR="00F32526" w:rsidRPr="00043A22">
        <w:rPr>
          <w:lang w:val="en-GB"/>
        </w:rPr>
        <w:t xml:space="preserve"> </w:t>
      </w:r>
      <w:r w:rsidR="00043A22" w:rsidRPr="00043A22">
        <w:rPr>
          <w:lang w:val="en-GB"/>
        </w:rPr>
        <w:t>The</w:t>
      </w:r>
      <w:r w:rsidR="00F32526" w:rsidRPr="00043A22">
        <w:rPr>
          <w:lang w:val="en-GB"/>
        </w:rPr>
        <w:t xml:space="preserve"> </w:t>
      </w:r>
      <w:r w:rsidR="00043A22" w:rsidRPr="00043A22">
        <w:rPr>
          <w:lang w:val="en-GB"/>
        </w:rPr>
        <w:t xml:space="preserve">draft version of the </w:t>
      </w:r>
      <w:r w:rsidR="00870C7A" w:rsidRPr="00043A22">
        <w:rPr>
          <w:lang w:val="en-GB"/>
        </w:rPr>
        <w:t xml:space="preserve">new Constitution was approved unanimously </w:t>
      </w:r>
      <w:r w:rsidR="0011095D" w:rsidRPr="00043A22">
        <w:rPr>
          <w:lang w:val="en-GB"/>
        </w:rPr>
        <w:t xml:space="preserve">by a show of hands. </w:t>
      </w:r>
    </w:p>
    <w:p w:rsidR="00D5232D" w:rsidRPr="00043A22" w:rsidRDefault="00D5232D" w:rsidP="00DC7AE2">
      <w:pPr>
        <w:spacing w:line="288" w:lineRule="auto"/>
        <w:rPr>
          <w:lang w:val="en-GB"/>
        </w:rPr>
      </w:pPr>
      <w:r w:rsidRPr="00043A22">
        <w:rPr>
          <w:lang w:val="en-GB"/>
        </w:rPr>
        <w:tab/>
      </w:r>
    </w:p>
    <w:p w:rsidR="0011095D" w:rsidRPr="00043A22" w:rsidRDefault="00D5232D" w:rsidP="00DC7AE2">
      <w:pPr>
        <w:spacing w:line="288" w:lineRule="auto"/>
        <w:rPr>
          <w:b/>
          <w:lang w:val="en-GB"/>
        </w:rPr>
      </w:pPr>
      <w:r w:rsidRPr="00043A22">
        <w:rPr>
          <w:b/>
          <w:lang w:val="en-GB"/>
        </w:rPr>
        <w:t>6.</w:t>
      </w:r>
      <w:r w:rsidR="002878E0" w:rsidRPr="00043A22">
        <w:rPr>
          <w:b/>
          <w:lang w:val="en-GB"/>
        </w:rPr>
        <w:t xml:space="preserve">  </w:t>
      </w:r>
      <w:r w:rsidRPr="00043A22">
        <w:rPr>
          <w:b/>
          <w:lang w:val="en-GB"/>
        </w:rPr>
        <w:t xml:space="preserve">Election of the new Executive Committee </w:t>
      </w:r>
    </w:p>
    <w:p w:rsidR="0011095D" w:rsidRPr="00043A22" w:rsidRDefault="0011095D" w:rsidP="00DC7AE2">
      <w:pPr>
        <w:spacing w:line="288" w:lineRule="auto"/>
        <w:rPr>
          <w:lang w:val="en-GB"/>
        </w:rPr>
      </w:pPr>
      <w:r w:rsidRPr="00043A22">
        <w:rPr>
          <w:lang w:val="en-GB"/>
        </w:rPr>
        <w:t xml:space="preserve">DY </w:t>
      </w:r>
      <w:r w:rsidR="008852D5" w:rsidRPr="00043A22">
        <w:rPr>
          <w:lang w:val="en-GB"/>
        </w:rPr>
        <w:t>asked</w:t>
      </w:r>
      <w:r w:rsidR="004668E6" w:rsidRPr="00043A22">
        <w:rPr>
          <w:lang w:val="en-GB"/>
        </w:rPr>
        <w:t xml:space="preserve"> </w:t>
      </w:r>
      <w:r w:rsidRPr="00043A22">
        <w:rPr>
          <w:lang w:val="en-GB"/>
        </w:rPr>
        <w:t>Jason Blake</w:t>
      </w:r>
      <w:r w:rsidR="00253573" w:rsidRPr="00043A22">
        <w:rPr>
          <w:lang w:val="en-GB"/>
        </w:rPr>
        <w:t>,</w:t>
      </w:r>
      <w:r w:rsidR="005F5D99" w:rsidRPr="00043A22">
        <w:rPr>
          <w:lang w:val="en-GB"/>
        </w:rPr>
        <w:t xml:space="preserve"> </w:t>
      </w:r>
      <w:r w:rsidR="008852D5" w:rsidRPr="00043A22">
        <w:rPr>
          <w:lang w:val="en-GB"/>
        </w:rPr>
        <w:t xml:space="preserve">as </w:t>
      </w:r>
      <w:r w:rsidR="00253573" w:rsidRPr="00043A22">
        <w:rPr>
          <w:lang w:val="en-GB"/>
        </w:rPr>
        <w:t>the only member of the E</w:t>
      </w:r>
      <w:r w:rsidR="007E4B1E" w:rsidRPr="00043A22">
        <w:rPr>
          <w:lang w:val="en-GB"/>
        </w:rPr>
        <w:t>xecutive Committee present who is not elected by the General Meeting,</w:t>
      </w:r>
      <w:r w:rsidR="009332B3" w:rsidRPr="00043A22">
        <w:rPr>
          <w:lang w:val="en-GB"/>
        </w:rPr>
        <w:t xml:space="preserve"> to</w:t>
      </w:r>
      <w:r w:rsidR="007E4B1E" w:rsidRPr="00043A22">
        <w:rPr>
          <w:lang w:val="en-GB"/>
        </w:rPr>
        <w:t xml:space="preserve"> </w:t>
      </w:r>
      <w:r w:rsidR="009332B3" w:rsidRPr="00043A22">
        <w:rPr>
          <w:lang w:val="en-GB"/>
        </w:rPr>
        <w:t xml:space="preserve">take the </w:t>
      </w:r>
      <w:r w:rsidR="004668E6" w:rsidRPr="00043A22">
        <w:rPr>
          <w:lang w:val="en-GB"/>
        </w:rPr>
        <w:t xml:space="preserve">chair </w:t>
      </w:r>
      <w:r w:rsidR="007E4B1E" w:rsidRPr="00043A22">
        <w:rPr>
          <w:lang w:val="en-GB"/>
        </w:rPr>
        <w:t>for this point on the agenda.</w:t>
      </w:r>
    </w:p>
    <w:p w:rsidR="0011095D" w:rsidRPr="00043A22" w:rsidRDefault="0011095D" w:rsidP="00DC7AE2">
      <w:pPr>
        <w:spacing w:line="288" w:lineRule="auto"/>
        <w:rPr>
          <w:lang w:val="en-GB"/>
        </w:rPr>
      </w:pPr>
    </w:p>
    <w:p w:rsidR="00D5232D" w:rsidRPr="00043A22" w:rsidRDefault="0011095D" w:rsidP="00DC7AE2">
      <w:pPr>
        <w:spacing w:line="288" w:lineRule="auto"/>
        <w:rPr>
          <w:lang w:val="en-GB"/>
        </w:rPr>
      </w:pPr>
      <w:r w:rsidRPr="00043A22">
        <w:rPr>
          <w:lang w:val="en-GB"/>
        </w:rPr>
        <w:t xml:space="preserve">Jason Blake (JB) explained the </w:t>
      </w:r>
      <w:r w:rsidR="007E4B1E" w:rsidRPr="00043A22">
        <w:rPr>
          <w:lang w:val="en-GB"/>
        </w:rPr>
        <w:t xml:space="preserve">two-round </w:t>
      </w:r>
      <w:r w:rsidRPr="00043A22">
        <w:rPr>
          <w:lang w:val="en-GB"/>
        </w:rPr>
        <w:t>procedure laid down in the</w:t>
      </w:r>
      <w:r w:rsidR="00D5232D" w:rsidRPr="00043A22">
        <w:rPr>
          <w:b/>
          <w:lang w:val="en-GB"/>
        </w:rPr>
        <w:t xml:space="preserve"> </w:t>
      </w:r>
      <w:r w:rsidRPr="00043A22">
        <w:rPr>
          <w:lang w:val="en-GB"/>
        </w:rPr>
        <w:t>CEACS Constitution for the election of the Executive Committee members</w:t>
      </w:r>
      <w:r w:rsidR="007E4B1E" w:rsidRPr="00043A22">
        <w:rPr>
          <w:lang w:val="en-GB"/>
        </w:rPr>
        <w:t>. T</w:t>
      </w:r>
      <w:r w:rsidRPr="00043A22">
        <w:rPr>
          <w:lang w:val="en-GB"/>
        </w:rPr>
        <w:t xml:space="preserve">he Chairperson of the Executive Committee (who serves as President of the Association) </w:t>
      </w:r>
      <w:r w:rsidR="007E4B1E" w:rsidRPr="00043A22">
        <w:rPr>
          <w:lang w:val="en-GB"/>
        </w:rPr>
        <w:t>is</w:t>
      </w:r>
      <w:r w:rsidRPr="00043A22">
        <w:rPr>
          <w:lang w:val="en-GB"/>
        </w:rPr>
        <w:t xml:space="preserve"> elected in </w:t>
      </w:r>
      <w:r w:rsidR="007E4B1E" w:rsidRPr="00043A22">
        <w:rPr>
          <w:lang w:val="en-GB"/>
        </w:rPr>
        <w:t>the</w:t>
      </w:r>
      <w:r w:rsidRPr="00043A22">
        <w:rPr>
          <w:lang w:val="en-GB"/>
        </w:rPr>
        <w:t xml:space="preserve"> first round, and </w:t>
      </w:r>
      <w:r w:rsidR="009332B3" w:rsidRPr="00043A22">
        <w:rPr>
          <w:lang w:val="en-GB"/>
        </w:rPr>
        <w:t xml:space="preserve">the </w:t>
      </w:r>
      <w:r w:rsidRPr="00043A22">
        <w:rPr>
          <w:lang w:val="en-GB"/>
        </w:rPr>
        <w:t xml:space="preserve">remaining candidates in </w:t>
      </w:r>
      <w:r w:rsidR="007E4B1E" w:rsidRPr="00043A22">
        <w:rPr>
          <w:lang w:val="en-GB"/>
        </w:rPr>
        <w:t>the</w:t>
      </w:r>
      <w:r w:rsidRPr="00043A22">
        <w:rPr>
          <w:lang w:val="en-GB"/>
        </w:rPr>
        <w:t xml:space="preserve"> second round. </w:t>
      </w:r>
      <w:r w:rsidR="008A3338" w:rsidRPr="00043A22">
        <w:rPr>
          <w:lang w:val="en-GB"/>
        </w:rPr>
        <w:t xml:space="preserve"> He also noted that, in line with the procedure followed by the International Council for Canadian Studies in Ottawa at its Annual General Meeting, the precise vote totals in these rounds are not announced publicly, only the name</w:t>
      </w:r>
      <w:r w:rsidR="009332B3" w:rsidRPr="00043A22">
        <w:rPr>
          <w:lang w:val="en-GB"/>
        </w:rPr>
        <w:t>/names</w:t>
      </w:r>
      <w:r w:rsidR="008A3338" w:rsidRPr="00043A22">
        <w:rPr>
          <w:lang w:val="en-GB"/>
        </w:rPr>
        <w:t xml:space="preserve"> of</w:t>
      </w:r>
      <w:r w:rsidR="009332B3" w:rsidRPr="00043A22">
        <w:rPr>
          <w:lang w:val="en-GB"/>
        </w:rPr>
        <w:t xml:space="preserve"> the person/</w:t>
      </w:r>
      <w:r w:rsidR="008A3338" w:rsidRPr="00043A22">
        <w:rPr>
          <w:lang w:val="en-GB"/>
        </w:rPr>
        <w:t>those who have been elected.</w:t>
      </w:r>
    </w:p>
    <w:p w:rsidR="008A3338" w:rsidRPr="00043A22" w:rsidRDefault="008A3338" w:rsidP="00DC7AE2">
      <w:pPr>
        <w:spacing w:line="288" w:lineRule="auto"/>
        <w:rPr>
          <w:lang w:val="en-GB"/>
        </w:rPr>
      </w:pPr>
    </w:p>
    <w:p w:rsidR="000210FE" w:rsidRPr="00043A22" w:rsidRDefault="008A3338" w:rsidP="00DC7AE2">
      <w:pPr>
        <w:spacing w:line="288" w:lineRule="auto"/>
        <w:rPr>
          <w:lang w:val="en-GB"/>
        </w:rPr>
      </w:pPr>
      <w:r w:rsidRPr="00043A22">
        <w:rPr>
          <w:lang w:val="en-GB"/>
        </w:rPr>
        <w:t xml:space="preserve">JB then </w:t>
      </w:r>
      <w:r w:rsidR="00BE4D6F" w:rsidRPr="00043A22">
        <w:rPr>
          <w:lang w:val="en-GB"/>
        </w:rPr>
        <w:t>asked</w:t>
      </w:r>
      <w:r w:rsidRPr="00043A22">
        <w:rPr>
          <w:lang w:val="en-GB"/>
        </w:rPr>
        <w:t xml:space="preserve"> the four candidates for election, who had been nominat</w:t>
      </w:r>
      <w:r w:rsidR="003114A2" w:rsidRPr="00043A22">
        <w:rPr>
          <w:lang w:val="en-GB"/>
        </w:rPr>
        <w:t xml:space="preserve">ed by their national chapters – </w:t>
      </w:r>
      <w:r w:rsidRPr="00043A22">
        <w:rPr>
          <w:lang w:val="en-GB"/>
        </w:rPr>
        <w:t xml:space="preserve">Carmen Andrei (Romania), </w:t>
      </w:r>
      <w:proofErr w:type="spellStart"/>
      <w:r w:rsidRPr="00043A22">
        <w:rPr>
          <w:lang w:val="en-GB"/>
        </w:rPr>
        <w:t>Katalin</w:t>
      </w:r>
      <w:proofErr w:type="spellEnd"/>
      <w:r w:rsidRPr="00043A22">
        <w:rPr>
          <w:lang w:val="en-GB"/>
        </w:rPr>
        <w:t xml:space="preserve"> </w:t>
      </w:r>
      <w:proofErr w:type="spellStart"/>
      <w:r w:rsidRPr="00043A22">
        <w:rPr>
          <w:lang w:val="en-GB"/>
        </w:rPr>
        <w:t>Kurtosi</w:t>
      </w:r>
      <w:proofErr w:type="spellEnd"/>
      <w:r w:rsidRPr="00043A22">
        <w:rPr>
          <w:lang w:val="en-GB"/>
        </w:rPr>
        <w:t xml:space="preserve"> (Hungary), Don </w:t>
      </w:r>
      <w:proofErr w:type="spellStart"/>
      <w:r w:rsidRPr="00043A22">
        <w:rPr>
          <w:lang w:val="en-GB"/>
        </w:rPr>
        <w:t>Sparling</w:t>
      </w:r>
      <w:proofErr w:type="spellEnd"/>
      <w:r w:rsidRPr="00043A22">
        <w:rPr>
          <w:lang w:val="en-GB"/>
        </w:rPr>
        <w:t xml:space="preserve"> (Czech Republic)</w:t>
      </w:r>
      <w:r w:rsidR="003114A2" w:rsidRPr="00043A22">
        <w:rPr>
          <w:lang w:val="en-GB"/>
        </w:rPr>
        <w:t xml:space="preserve"> and Diana </w:t>
      </w:r>
      <w:proofErr w:type="spellStart"/>
      <w:r w:rsidR="003114A2" w:rsidRPr="00043A22">
        <w:rPr>
          <w:lang w:val="en-GB"/>
        </w:rPr>
        <w:t>Yankova</w:t>
      </w:r>
      <w:proofErr w:type="spellEnd"/>
      <w:r w:rsidR="003114A2" w:rsidRPr="00043A22">
        <w:rPr>
          <w:lang w:val="en-GB"/>
        </w:rPr>
        <w:t xml:space="preserve"> (Bulgaria) – </w:t>
      </w:r>
      <w:r w:rsidRPr="00043A22">
        <w:rPr>
          <w:lang w:val="en-GB"/>
        </w:rPr>
        <w:t>to introduce themselves briefly</w:t>
      </w:r>
      <w:r w:rsidR="00A15CB5" w:rsidRPr="00043A22">
        <w:rPr>
          <w:lang w:val="en-GB"/>
        </w:rPr>
        <w:t>,</w:t>
      </w:r>
      <w:r w:rsidR="0078674D" w:rsidRPr="00043A22">
        <w:rPr>
          <w:lang w:val="en-GB"/>
        </w:rPr>
        <w:t xml:space="preserve"> describe</w:t>
      </w:r>
      <w:r w:rsidRPr="00043A22">
        <w:rPr>
          <w:lang w:val="en-GB"/>
        </w:rPr>
        <w:t xml:space="preserve"> their qualifications </w:t>
      </w:r>
      <w:r w:rsidR="00A15CB5" w:rsidRPr="00043A22">
        <w:rPr>
          <w:lang w:val="en-GB"/>
        </w:rPr>
        <w:t xml:space="preserve">for being </w:t>
      </w:r>
      <w:r w:rsidR="00F662DD" w:rsidRPr="00043A22">
        <w:rPr>
          <w:lang w:val="en-GB"/>
        </w:rPr>
        <w:t>members of the Executive Committee</w:t>
      </w:r>
      <w:r w:rsidR="00A15CB5" w:rsidRPr="00043A22">
        <w:rPr>
          <w:lang w:val="en-GB"/>
        </w:rPr>
        <w:t xml:space="preserve">, and declare </w:t>
      </w:r>
      <w:r w:rsidR="000210FE" w:rsidRPr="00043A22">
        <w:rPr>
          <w:lang w:val="en-GB"/>
        </w:rPr>
        <w:t xml:space="preserve">whether they were </w:t>
      </w:r>
      <w:r w:rsidR="00F662DD" w:rsidRPr="00043A22">
        <w:rPr>
          <w:lang w:val="en-GB"/>
        </w:rPr>
        <w:t xml:space="preserve">interested in standing for election as Chairperson </w:t>
      </w:r>
      <w:r w:rsidR="00870C7A" w:rsidRPr="00043A22">
        <w:rPr>
          <w:lang w:val="en-GB"/>
        </w:rPr>
        <w:t xml:space="preserve">of the Executive Committee (and as such President of the Association). </w:t>
      </w:r>
      <w:r w:rsidR="000210FE" w:rsidRPr="00043A22">
        <w:rPr>
          <w:lang w:val="en-GB"/>
        </w:rPr>
        <w:t xml:space="preserve">The four individuals in question did so, with only </w:t>
      </w:r>
      <w:proofErr w:type="spellStart"/>
      <w:r w:rsidR="000210FE" w:rsidRPr="00043A22">
        <w:rPr>
          <w:lang w:val="en-GB"/>
        </w:rPr>
        <w:t>Katalin</w:t>
      </w:r>
      <w:proofErr w:type="spellEnd"/>
      <w:r w:rsidR="000210FE" w:rsidRPr="00043A22">
        <w:rPr>
          <w:lang w:val="en-GB"/>
        </w:rPr>
        <w:t xml:space="preserve"> </w:t>
      </w:r>
      <w:proofErr w:type="spellStart"/>
      <w:r w:rsidR="000210FE" w:rsidRPr="00043A22">
        <w:rPr>
          <w:lang w:val="en-GB"/>
        </w:rPr>
        <w:lastRenderedPageBreak/>
        <w:t>Kurtosi</w:t>
      </w:r>
      <w:proofErr w:type="spellEnd"/>
      <w:r w:rsidR="000210FE" w:rsidRPr="00043A22">
        <w:rPr>
          <w:lang w:val="en-GB"/>
        </w:rPr>
        <w:t xml:space="preserve"> stating her </w:t>
      </w:r>
      <w:r w:rsidR="00F662DD" w:rsidRPr="00043A22">
        <w:rPr>
          <w:lang w:val="en-GB"/>
        </w:rPr>
        <w:t>interest in running</w:t>
      </w:r>
      <w:r w:rsidR="000210FE" w:rsidRPr="00043A22">
        <w:rPr>
          <w:lang w:val="en-GB"/>
        </w:rPr>
        <w:t xml:space="preserve"> </w:t>
      </w:r>
      <w:r w:rsidR="00F662DD" w:rsidRPr="00043A22">
        <w:rPr>
          <w:lang w:val="en-GB"/>
        </w:rPr>
        <w:t>for the position of</w:t>
      </w:r>
      <w:r w:rsidR="000210FE" w:rsidRPr="00043A22">
        <w:rPr>
          <w:lang w:val="en-GB"/>
        </w:rPr>
        <w:t xml:space="preserve"> </w:t>
      </w:r>
      <w:r w:rsidR="00C20CC6" w:rsidRPr="00043A22">
        <w:rPr>
          <w:lang w:val="en-GB"/>
        </w:rPr>
        <w:t>Chairperson of the Executive Committee (CEACS President)</w:t>
      </w:r>
      <w:r w:rsidR="000210FE" w:rsidRPr="00043A22">
        <w:rPr>
          <w:lang w:val="en-GB"/>
        </w:rPr>
        <w:t>.</w:t>
      </w:r>
      <w:r w:rsidR="005F5D99" w:rsidRPr="00043A22">
        <w:rPr>
          <w:lang w:val="en-GB"/>
        </w:rPr>
        <w:t xml:space="preserve"> </w:t>
      </w:r>
    </w:p>
    <w:p w:rsidR="000210FE" w:rsidRPr="00043A22" w:rsidRDefault="000210FE" w:rsidP="00DC7AE2">
      <w:pPr>
        <w:spacing w:line="288" w:lineRule="auto"/>
        <w:rPr>
          <w:lang w:val="en-GB"/>
        </w:rPr>
      </w:pPr>
    </w:p>
    <w:p w:rsidR="00F662DD" w:rsidRPr="00043A22" w:rsidRDefault="00F662DD" w:rsidP="00DC7AE2">
      <w:pPr>
        <w:spacing w:line="288" w:lineRule="auto"/>
        <w:rPr>
          <w:lang w:val="en-GB"/>
        </w:rPr>
      </w:pPr>
      <w:r w:rsidRPr="00043A22">
        <w:rPr>
          <w:lang w:val="en-GB"/>
        </w:rPr>
        <w:t>T</w:t>
      </w:r>
      <w:r w:rsidR="000210FE" w:rsidRPr="00043A22">
        <w:rPr>
          <w:lang w:val="en-GB"/>
        </w:rPr>
        <w:t>wo volunteers</w:t>
      </w:r>
      <w:r w:rsidRPr="00043A22">
        <w:rPr>
          <w:lang w:val="en-GB"/>
        </w:rPr>
        <w:t>,</w:t>
      </w:r>
      <w:r w:rsidR="000210FE" w:rsidRPr="00043A22">
        <w:rPr>
          <w:lang w:val="en-GB"/>
        </w:rPr>
        <w:t xml:space="preserve"> </w:t>
      </w:r>
      <w:proofErr w:type="spellStart"/>
      <w:r w:rsidR="000210FE" w:rsidRPr="00043A22">
        <w:rPr>
          <w:lang w:val="en-GB"/>
        </w:rPr>
        <w:t>Klara</w:t>
      </w:r>
      <w:proofErr w:type="spellEnd"/>
      <w:r w:rsidR="000210FE" w:rsidRPr="00043A22">
        <w:rPr>
          <w:lang w:val="en-GB"/>
        </w:rPr>
        <w:t xml:space="preserve"> </w:t>
      </w:r>
      <w:proofErr w:type="spellStart"/>
      <w:r w:rsidR="000210FE" w:rsidRPr="00043A22">
        <w:rPr>
          <w:lang w:val="en-GB"/>
        </w:rPr>
        <w:t>Kolinská</w:t>
      </w:r>
      <w:proofErr w:type="spellEnd"/>
      <w:r w:rsidR="000210FE" w:rsidRPr="00043A22">
        <w:rPr>
          <w:lang w:val="en-GB"/>
        </w:rPr>
        <w:t xml:space="preserve"> and Martina </w:t>
      </w:r>
      <w:proofErr w:type="spellStart"/>
      <w:r w:rsidR="000210FE" w:rsidRPr="00043A22">
        <w:rPr>
          <w:lang w:val="en-GB"/>
        </w:rPr>
        <w:t>Hor</w:t>
      </w:r>
      <w:r w:rsidR="00260172" w:rsidRPr="00043A22">
        <w:rPr>
          <w:lang w:val="en-GB"/>
        </w:rPr>
        <w:t>áková</w:t>
      </w:r>
      <w:proofErr w:type="spellEnd"/>
      <w:r w:rsidRPr="00043A22">
        <w:rPr>
          <w:lang w:val="en-GB"/>
        </w:rPr>
        <w:t>,</w:t>
      </w:r>
      <w:r w:rsidR="00260172" w:rsidRPr="00043A22">
        <w:rPr>
          <w:lang w:val="en-GB"/>
        </w:rPr>
        <w:t xml:space="preserve"> </w:t>
      </w:r>
      <w:r w:rsidR="009C40C9" w:rsidRPr="00043A22">
        <w:rPr>
          <w:lang w:val="en-GB"/>
        </w:rPr>
        <w:t>were unanimously approved as</w:t>
      </w:r>
      <w:r w:rsidRPr="00043A22">
        <w:rPr>
          <w:lang w:val="en-GB"/>
        </w:rPr>
        <w:t xml:space="preserve"> </w:t>
      </w:r>
      <w:proofErr w:type="spellStart"/>
      <w:r w:rsidRPr="00043A22">
        <w:rPr>
          <w:lang w:val="en-GB"/>
        </w:rPr>
        <w:t>scrutineers</w:t>
      </w:r>
      <w:proofErr w:type="spellEnd"/>
      <w:r w:rsidRPr="00043A22">
        <w:rPr>
          <w:lang w:val="en-GB"/>
        </w:rPr>
        <w:t>.</w:t>
      </w:r>
    </w:p>
    <w:p w:rsidR="00F662DD" w:rsidRPr="00043A22" w:rsidRDefault="00F662DD" w:rsidP="00DC7AE2">
      <w:pPr>
        <w:spacing w:line="288" w:lineRule="auto"/>
        <w:rPr>
          <w:lang w:val="en-GB"/>
        </w:rPr>
      </w:pPr>
    </w:p>
    <w:p w:rsidR="00D5232D" w:rsidRPr="00043A22" w:rsidRDefault="00D5232D" w:rsidP="00DC7AE2">
      <w:pPr>
        <w:spacing w:line="288" w:lineRule="auto"/>
        <w:rPr>
          <w:lang w:val="en-GB"/>
        </w:rPr>
      </w:pPr>
      <w:r w:rsidRPr="00043A22">
        <w:rPr>
          <w:lang w:val="en-GB"/>
        </w:rPr>
        <w:tab/>
      </w:r>
      <w:r w:rsidRPr="00043A22">
        <w:rPr>
          <w:b/>
          <w:lang w:val="en-GB"/>
        </w:rPr>
        <w:t xml:space="preserve">6.1 </w:t>
      </w:r>
      <w:r w:rsidR="003114A2" w:rsidRPr="00043A22">
        <w:rPr>
          <w:b/>
          <w:lang w:val="en-GB"/>
        </w:rPr>
        <w:t xml:space="preserve"> Round 1 – </w:t>
      </w:r>
      <w:r w:rsidR="000210FE" w:rsidRPr="00043A22">
        <w:rPr>
          <w:b/>
          <w:lang w:val="en-GB"/>
        </w:rPr>
        <w:t>e</w:t>
      </w:r>
      <w:r w:rsidRPr="00043A22">
        <w:rPr>
          <w:b/>
          <w:lang w:val="en-GB"/>
        </w:rPr>
        <w:t xml:space="preserve">lection </w:t>
      </w:r>
      <w:r w:rsidR="000210FE" w:rsidRPr="00043A22">
        <w:rPr>
          <w:b/>
          <w:lang w:val="en-GB"/>
        </w:rPr>
        <w:t>of the Chairperson of the Executive Committee</w:t>
      </w:r>
      <w:r w:rsidR="000210FE" w:rsidRPr="00043A22">
        <w:rPr>
          <w:lang w:val="en-GB"/>
        </w:rPr>
        <w:t xml:space="preserve"> (CEACS </w:t>
      </w:r>
      <w:r w:rsidR="000210FE" w:rsidRPr="00043A22">
        <w:rPr>
          <w:lang w:val="en-GB"/>
        </w:rPr>
        <w:tab/>
      </w:r>
      <w:r w:rsidR="000210FE" w:rsidRPr="00043A22">
        <w:rPr>
          <w:lang w:val="en-GB"/>
        </w:rPr>
        <w:tab/>
        <w:t>President)</w:t>
      </w:r>
      <w:r w:rsidR="005F5D99" w:rsidRPr="00043A22">
        <w:rPr>
          <w:lang w:val="en-GB"/>
        </w:rPr>
        <w:t xml:space="preserve"> </w:t>
      </w:r>
      <w:r w:rsidR="000210FE" w:rsidRPr="00043A22">
        <w:rPr>
          <w:lang w:val="en-GB"/>
        </w:rPr>
        <w:t xml:space="preserve"> The onl</w:t>
      </w:r>
      <w:r w:rsidR="002878E0" w:rsidRPr="00043A22">
        <w:rPr>
          <w:lang w:val="en-GB"/>
        </w:rPr>
        <w:t xml:space="preserve">y candidate was </w:t>
      </w:r>
      <w:proofErr w:type="spellStart"/>
      <w:r w:rsidR="002878E0" w:rsidRPr="00043A22">
        <w:rPr>
          <w:lang w:val="en-GB"/>
        </w:rPr>
        <w:t>Katalin</w:t>
      </w:r>
      <w:proofErr w:type="spellEnd"/>
      <w:r w:rsidR="002878E0" w:rsidRPr="00043A22">
        <w:rPr>
          <w:lang w:val="en-GB"/>
        </w:rPr>
        <w:t xml:space="preserve"> </w:t>
      </w:r>
      <w:proofErr w:type="spellStart"/>
      <w:r w:rsidR="002878E0" w:rsidRPr="00043A22">
        <w:rPr>
          <w:lang w:val="en-GB"/>
        </w:rPr>
        <w:t>Kurtosi</w:t>
      </w:r>
      <w:proofErr w:type="spellEnd"/>
      <w:r w:rsidR="002878E0" w:rsidRPr="00043A22">
        <w:rPr>
          <w:lang w:val="en-GB"/>
        </w:rPr>
        <w:t xml:space="preserve">. </w:t>
      </w:r>
      <w:r w:rsidR="009C40C9" w:rsidRPr="00043A22">
        <w:rPr>
          <w:lang w:val="en-GB"/>
        </w:rPr>
        <w:t>In</w:t>
      </w:r>
      <w:r w:rsidR="002878E0" w:rsidRPr="00043A22">
        <w:rPr>
          <w:lang w:val="en-GB"/>
        </w:rPr>
        <w:t xml:space="preserve"> voting by</w:t>
      </w:r>
      <w:r w:rsidR="009C40C9" w:rsidRPr="00043A22">
        <w:rPr>
          <w:lang w:val="en-GB"/>
        </w:rPr>
        <w:t xml:space="preserve"> </w:t>
      </w:r>
      <w:r w:rsidR="002878E0" w:rsidRPr="00043A22">
        <w:rPr>
          <w:lang w:val="en-GB"/>
        </w:rPr>
        <w:t xml:space="preserve">secret ballot, </w:t>
      </w:r>
      <w:r w:rsidR="009C40C9" w:rsidRPr="00043A22">
        <w:rPr>
          <w:lang w:val="en-GB"/>
        </w:rPr>
        <w:tab/>
      </w:r>
      <w:r w:rsidR="009C40C9" w:rsidRPr="00043A22">
        <w:rPr>
          <w:lang w:val="en-GB"/>
        </w:rPr>
        <w:tab/>
        <w:t>she was elected by a m</w:t>
      </w:r>
      <w:r w:rsidR="000210FE" w:rsidRPr="00043A22">
        <w:rPr>
          <w:lang w:val="en-GB"/>
        </w:rPr>
        <w:t xml:space="preserve">ajority of the votes cast. </w:t>
      </w:r>
      <w:r w:rsidRPr="00043A22">
        <w:rPr>
          <w:lang w:val="en-GB"/>
        </w:rPr>
        <w:t xml:space="preserve"> </w:t>
      </w:r>
    </w:p>
    <w:p w:rsidR="002878E0" w:rsidRPr="00043A22" w:rsidRDefault="00D5232D" w:rsidP="002878E0">
      <w:pPr>
        <w:spacing w:line="288" w:lineRule="auto"/>
        <w:rPr>
          <w:lang w:val="en-GB"/>
        </w:rPr>
      </w:pPr>
      <w:r w:rsidRPr="00043A22">
        <w:rPr>
          <w:lang w:val="en-GB"/>
        </w:rPr>
        <w:tab/>
      </w:r>
      <w:r w:rsidRPr="00043A22">
        <w:rPr>
          <w:b/>
          <w:lang w:val="en-GB"/>
        </w:rPr>
        <w:t xml:space="preserve">6.2 </w:t>
      </w:r>
      <w:r w:rsidR="003114A2" w:rsidRPr="00043A22">
        <w:rPr>
          <w:b/>
          <w:lang w:val="en-GB"/>
        </w:rPr>
        <w:t xml:space="preserve"> Round 2 – </w:t>
      </w:r>
      <w:r w:rsidR="000210FE" w:rsidRPr="00043A22">
        <w:rPr>
          <w:b/>
          <w:lang w:val="en-GB"/>
        </w:rPr>
        <w:t>el</w:t>
      </w:r>
      <w:r w:rsidRPr="00043A22">
        <w:rPr>
          <w:b/>
          <w:lang w:val="en-GB"/>
        </w:rPr>
        <w:t xml:space="preserve">ection of the </w:t>
      </w:r>
      <w:r w:rsidR="000210FE" w:rsidRPr="00043A22">
        <w:rPr>
          <w:b/>
          <w:lang w:val="en-GB"/>
        </w:rPr>
        <w:t xml:space="preserve">other three regular members of the Executive </w:t>
      </w:r>
      <w:r w:rsidR="00DB4EAA" w:rsidRPr="00043A22">
        <w:rPr>
          <w:b/>
          <w:lang w:val="en-GB"/>
        </w:rPr>
        <w:tab/>
      </w:r>
      <w:r w:rsidR="00DB4EAA" w:rsidRPr="00043A22">
        <w:rPr>
          <w:b/>
          <w:lang w:val="en-GB"/>
        </w:rPr>
        <w:tab/>
      </w:r>
      <w:r w:rsidR="003114A2" w:rsidRPr="00043A22">
        <w:rPr>
          <w:b/>
          <w:lang w:val="en-GB"/>
        </w:rPr>
        <w:tab/>
      </w:r>
      <w:bookmarkStart w:id="0" w:name="_GoBack"/>
      <w:bookmarkEnd w:id="0"/>
      <w:r w:rsidR="000210FE" w:rsidRPr="00043A22">
        <w:rPr>
          <w:b/>
          <w:lang w:val="en-GB"/>
        </w:rPr>
        <w:t>Committee</w:t>
      </w:r>
      <w:r w:rsidR="002878E0" w:rsidRPr="00043A22">
        <w:rPr>
          <w:b/>
          <w:lang w:val="en-GB"/>
        </w:rPr>
        <w:t xml:space="preserve">. </w:t>
      </w:r>
      <w:r w:rsidR="002878E0" w:rsidRPr="00043A22">
        <w:rPr>
          <w:lang w:val="en-GB"/>
        </w:rPr>
        <w:t xml:space="preserve"> </w:t>
      </w:r>
      <w:r w:rsidR="009C40C9" w:rsidRPr="00043A22">
        <w:rPr>
          <w:lang w:val="en-GB"/>
        </w:rPr>
        <w:t>After the election of the Chairperson, t</w:t>
      </w:r>
      <w:r w:rsidR="002878E0" w:rsidRPr="00043A22">
        <w:rPr>
          <w:lang w:val="en-GB"/>
        </w:rPr>
        <w:t xml:space="preserve">hree candidates remained </w:t>
      </w:r>
      <w:r w:rsidR="009C40C9" w:rsidRPr="00043A22">
        <w:rPr>
          <w:lang w:val="en-GB"/>
        </w:rPr>
        <w:tab/>
      </w:r>
      <w:r w:rsidR="009C40C9" w:rsidRPr="00043A22">
        <w:rPr>
          <w:lang w:val="en-GB"/>
        </w:rPr>
        <w:tab/>
        <w:t>for</w:t>
      </w:r>
      <w:r w:rsidR="002878E0" w:rsidRPr="00043A22">
        <w:rPr>
          <w:lang w:val="en-GB"/>
        </w:rPr>
        <w:t xml:space="preserve"> three positions </w:t>
      </w:r>
      <w:r w:rsidR="009C40C9" w:rsidRPr="00043A22">
        <w:rPr>
          <w:lang w:val="en-GB"/>
        </w:rPr>
        <w:t xml:space="preserve">in the Executive Committee </w:t>
      </w:r>
      <w:r w:rsidR="002878E0" w:rsidRPr="00043A22">
        <w:rPr>
          <w:lang w:val="en-GB"/>
        </w:rPr>
        <w:t xml:space="preserve">(Carmen Andrei, Don </w:t>
      </w:r>
      <w:proofErr w:type="spellStart"/>
      <w:r w:rsidR="002878E0" w:rsidRPr="00043A22">
        <w:rPr>
          <w:lang w:val="en-GB"/>
        </w:rPr>
        <w:t>Sparling</w:t>
      </w:r>
      <w:proofErr w:type="spellEnd"/>
      <w:r w:rsidR="00323D55" w:rsidRPr="00043A22">
        <w:rPr>
          <w:lang w:val="en-GB"/>
        </w:rPr>
        <w:t xml:space="preserve">, </w:t>
      </w:r>
      <w:r w:rsidR="009C40C9" w:rsidRPr="00043A22">
        <w:rPr>
          <w:lang w:val="en-GB"/>
        </w:rPr>
        <w:tab/>
      </w:r>
      <w:r w:rsidR="009C40C9" w:rsidRPr="00043A22">
        <w:rPr>
          <w:lang w:val="en-GB"/>
        </w:rPr>
        <w:tab/>
        <w:t xml:space="preserve">Diana </w:t>
      </w:r>
      <w:proofErr w:type="spellStart"/>
      <w:r w:rsidR="009C40C9" w:rsidRPr="00043A22">
        <w:rPr>
          <w:lang w:val="en-GB"/>
        </w:rPr>
        <w:t>Yankova</w:t>
      </w:r>
      <w:proofErr w:type="spellEnd"/>
      <w:r w:rsidR="009C40C9" w:rsidRPr="00043A22">
        <w:rPr>
          <w:lang w:val="en-GB"/>
        </w:rPr>
        <w:t xml:space="preserve">).  In </w:t>
      </w:r>
      <w:r w:rsidR="002878E0" w:rsidRPr="00043A22">
        <w:rPr>
          <w:lang w:val="en-GB"/>
        </w:rPr>
        <w:t>voting by</w:t>
      </w:r>
      <w:r w:rsidR="009C40C9" w:rsidRPr="00043A22">
        <w:rPr>
          <w:lang w:val="en-GB"/>
        </w:rPr>
        <w:t xml:space="preserve"> </w:t>
      </w:r>
      <w:r w:rsidR="002878E0" w:rsidRPr="00043A22">
        <w:rPr>
          <w:lang w:val="en-GB"/>
        </w:rPr>
        <w:t xml:space="preserve">secret ballot, all three </w:t>
      </w:r>
      <w:r w:rsidR="009C40C9" w:rsidRPr="00043A22">
        <w:rPr>
          <w:lang w:val="en-GB"/>
        </w:rPr>
        <w:t xml:space="preserve">candidates were </w:t>
      </w:r>
      <w:r w:rsidR="002878E0" w:rsidRPr="00043A22">
        <w:rPr>
          <w:lang w:val="en-GB"/>
        </w:rPr>
        <w:t xml:space="preserve">elected </w:t>
      </w:r>
      <w:r w:rsidR="009C40C9" w:rsidRPr="00043A22">
        <w:rPr>
          <w:lang w:val="en-GB"/>
        </w:rPr>
        <w:tab/>
      </w:r>
      <w:r w:rsidR="009C40C9" w:rsidRPr="00043A22">
        <w:rPr>
          <w:lang w:val="en-GB"/>
        </w:rPr>
        <w:tab/>
        <w:t>by</w:t>
      </w:r>
      <w:r w:rsidR="002878E0" w:rsidRPr="00043A22">
        <w:rPr>
          <w:lang w:val="en-GB"/>
        </w:rPr>
        <w:t xml:space="preserve"> a majority of the votes cast.  </w:t>
      </w:r>
    </w:p>
    <w:p w:rsidR="00323D55" w:rsidRPr="00043A22" w:rsidRDefault="00323D55" w:rsidP="002878E0">
      <w:pPr>
        <w:spacing w:line="288" w:lineRule="auto"/>
        <w:rPr>
          <w:lang w:val="en-GB"/>
        </w:rPr>
      </w:pPr>
    </w:p>
    <w:p w:rsidR="004668E6" w:rsidRPr="00043A22" w:rsidRDefault="004668E6" w:rsidP="002878E0">
      <w:pPr>
        <w:spacing w:line="288" w:lineRule="auto"/>
        <w:rPr>
          <w:lang w:val="en-GB"/>
        </w:rPr>
      </w:pPr>
      <w:r w:rsidRPr="00043A22">
        <w:rPr>
          <w:lang w:val="en-GB"/>
        </w:rPr>
        <w:t xml:space="preserve">Following the </w:t>
      </w:r>
      <w:r w:rsidR="00323D55" w:rsidRPr="00043A22">
        <w:rPr>
          <w:lang w:val="en-GB"/>
        </w:rPr>
        <w:t xml:space="preserve">announcement of the </w:t>
      </w:r>
      <w:r w:rsidRPr="00043A22">
        <w:rPr>
          <w:lang w:val="en-GB"/>
        </w:rPr>
        <w:t xml:space="preserve">result of the elections, DY resumed her role as chair of the General Meeting.  </w:t>
      </w:r>
    </w:p>
    <w:p w:rsidR="004668E6" w:rsidRPr="00043A22" w:rsidRDefault="004668E6" w:rsidP="00DC7AE2">
      <w:pPr>
        <w:spacing w:line="288" w:lineRule="auto"/>
        <w:rPr>
          <w:b/>
          <w:lang w:val="en-GB"/>
        </w:rPr>
      </w:pPr>
    </w:p>
    <w:p w:rsidR="00D5232D" w:rsidRPr="00043A22" w:rsidRDefault="004668E6" w:rsidP="00DC7AE2">
      <w:pPr>
        <w:spacing w:line="288" w:lineRule="auto"/>
        <w:rPr>
          <w:b/>
          <w:lang w:val="en-GB"/>
        </w:rPr>
      </w:pPr>
      <w:r w:rsidRPr="00043A22">
        <w:rPr>
          <w:b/>
          <w:lang w:val="en-GB"/>
        </w:rPr>
        <w:t>7.</w:t>
      </w:r>
      <w:r w:rsidR="00D5232D" w:rsidRPr="00043A22">
        <w:rPr>
          <w:b/>
          <w:lang w:val="en-GB"/>
        </w:rPr>
        <w:t xml:space="preserve">   </w:t>
      </w:r>
      <w:r w:rsidR="00043A22" w:rsidRPr="00043A22">
        <w:rPr>
          <w:b/>
          <w:lang w:val="en-GB"/>
        </w:rPr>
        <w:t>Approval</w:t>
      </w:r>
      <w:r w:rsidR="00D5232D" w:rsidRPr="00043A22">
        <w:rPr>
          <w:b/>
          <w:lang w:val="en-GB"/>
        </w:rPr>
        <w:t xml:space="preserve"> of </w:t>
      </w:r>
      <w:r w:rsidRPr="00043A22">
        <w:rPr>
          <w:b/>
          <w:lang w:val="en-GB"/>
        </w:rPr>
        <w:t>Association members to inspect its finances</w:t>
      </w:r>
    </w:p>
    <w:p w:rsidR="004668E6" w:rsidRPr="00043A22" w:rsidRDefault="009C40C9" w:rsidP="00DC7AE2">
      <w:pPr>
        <w:spacing w:line="288" w:lineRule="auto"/>
        <w:rPr>
          <w:b/>
          <w:lang w:val="en-GB"/>
        </w:rPr>
      </w:pPr>
      <w:r w:rsidRPr="00043A22">
        <w:rPr>
          <w:lang w:val="en-GB"/>
        </w:rPr>
        <w:t xml:space="preserve">Previous to the General Meeting, the Executive Committee </w:t>
      </w:r>
      <w:r w:rsidR="00B35A38" w:rsidRPr="00043A22">
        <w:rPr>
          <w:lang w:val="en-GB"/>
        </w:rPr>
        <w:t xml:space="preserve">had asked </w:t>
      </w:r>
      <w:r w:rsidR="004668E6" w:rsidRPr="00043A22">
        <w:rPr>
          <w:lang w:val="en-GB"/>
        </w:rPr>
        <w:t xml:space="preserve">Lucia </w:t>
      </w:r>
      <w:proofErr w:type="spellStart"/>
      <w:r w:rsidR="004668E6" w:rsidRPr="00043A22">
        <w:rPr>
          <w:lang w:val="en-GB"/>
        </w:rPr>
        <w:t>G</w:t>
      </w:r>
      <w:r w:rsidR="00C277FF" w:rsidRPr="00043A22">
        <w:rPr>
          <w:lang w:val="en-GB"/>
        </w:rPr>
        <w:t>r</w:t>
      </w:r>
      <w:r w:rsidR="004668E6" w:rsidRPr="00043A22">
        <w:rPr>
          <w:lang w:val="en-GB"/>
        </w:rPr>
        <w:t>auzľov</w:t>
      </w:r>
      <w:r w:rsidR="005F5D99" w:rsidRPr="00043A22">
        <w:rPr>
          <w:lang w:val="en-GB"/>
        </w:rPr>
        <w:t>á</w:t>
      </w:r>
      <w:proofErr w:type="spellEnd"/>
      <w:r w:rsidR="005F5D99" w:rsidRPr="00043A22">
        <w:rPr>
          <w:lang w:val="en-GB"/>
        </w:rPr>
        <w:t xml:space="preserve"> and Martina </w:t>
      </w:r>
      <w:proofErr w:type="spellStart"/>
      <w:r w:rsidR="005F5D99" w:rsidRPr="00043A22">
        <w:rPr>
          <w:lang w:val="en-GB"/>
        </w:rPr>
        <w:t>Horáková</w:t>
      </w:r>
      <w:proofErr w:type="spellEnd"/>
      <w:r w:rsidR="005F5D99" w:rsidRPr="00043A22">
        <w:rPr>
          <w:lang w:val="en-GB"/>
        </w:rPr>
        <w:t xml:space="preserve"> </w:t>
      </w:r>
      <w:r w:rsidR="004668E6" w:rsidRPr="00043A22">
        <w:rPr>
          <w:lang w:val="en-GB"/>
        </w:rPr>
        <w:t xml:space="preserve">if they would </w:t>
      </w:r>
      <w:r w:rsidR="004572A0" w:rsidRPr="00043A22">
        <w:rPr>
          <w:lang w:val="en-GB"/>
        </w:rPr>
        <w:t>be willing</w:t>
      </w:r>
      <w:r w:rsidR="004668E6" w:rsidRPr="00043A22">
        <w:rPr>
          <w:lang w:val="en-GB"/>
        </w:rPr>
        <w:t xml:space="preserve"> to continue inspecting the finances of the Association</w:t>
      </w:r>
      <w:r w:rsidR="00B35A38" w:rsidRPr="00043A22">
        <w:rPr>
          <w:lang w:val="en-GB"/>
        </w:rPr>
        <w:t xml:space="preserve"> and prepare the </w:t>
      </w:r>
      <w:r w:rsidRPr="00043A22">
        <w:rPr>
          <w:lang w:val="en-GB"/>
        </w:rPr>
        <w:t>financial report for its</w:t>
      </w:r>
      <w:r w:rsidR="00B35A38" w:rsidRPr="00043A22">
        <w:rPr>
          <w:lang w:val="en-GB"/>
        </w:rPr>
        <w:t xml:space="preserve"> General Meeting</w:t>
      </w:r>
      <w:r w:rsidR="004668E6" w:rsidRPr="00043A22">
        <w:rPr>
          <w:lang w:val="en-GB"/>
        </w:rPr>
        <w:t xml:space="preserve">. </w:t>
      </w:r>
      <w:r w:rsidR="00B35A38" w:rsidRPr="00043A22">
        <w:rPr>
          <w:lang w:val="en-GB"/>
        </w:rPr>
        <w:t>T</w:t>
      </w:r>
      <w:r w:rsidR="004668E6" w:rsidRPr="00043A22">
        <w:rPr>
          <w:lang w:val="en-GB"/>
        </w:rPr>
        <w:t xml:space="preserve">hey </w:t>
      </w:r>
      <w:r w:rsidR="00B35A38" w:rsidRPr="00043A22">
        <w:rPr>
          <w:lang w:val="en-GB"/>
        </w:rPr>
        <w:t xml:space="preserve">had </w:t>
      </w:r>
      <w:r w:rsidR="004668E6" w:rsidRPr="00043A22">
        <w:rPr>
          <w:lang w:val="en-GB"/>
        </w:rPr>
        <w:t>responded positively</w:t>
      </w:r>
      <w:r w:rsidR="00B35A38" w:rsidRPr="00043A22">
        <w:rPr>
          <w:lang w:val="en-GB"/>
        </w:rPr>
        <w:t xml:space="preserve"> to this proposal, which was approved </w:t>
      </w:r>
      <w:r w:rsidRPr="00043A22">
        <w:rPr>
          <w:lang w:val="en-GB"/>
        </w:rPr>
        <w:t xml:space="preserve">unanimously by those present. </w:t>
      </w:r>
      <w:r w:rsidR="004668E6" w:rsidRPr="00043A22">
        <w:rPr>
          <w:lang w:val="en-GB"/>
        </w:rPr>
        <w:t xml:space="preserve">  </w:t>
      </w:r>
    </w:p>
    <w:p w:rsidR="00D5232D" w:rsidRPr="00043A22" w:rsidRDefault="00D5232D" w:rsidP="00DC7AE2">
      <w:pPr>
        <w:spacing w:line="288" w:lineRule="auto"/>
        <w:rPr>
          <w:lang w:val="en-GB"/>
        </w:rPr>
      </w:pPr>
    </w:p>
    <w:p w:rsidR="00D5232D" w:rsidRPr="00043A22" w:rsidRDefault="00323D55" w:rsidP="00DC7AE2">
      <w:pPr>
        <w:spacing w:line="288" w:lineRule="auto"/>
        <w:rPr>
          <w:b/>
          <w:lang w:val="en-GB"/>
        </w:rPr>
      </w:pPr>
      <w:r w:rsidRPr="00043A22">
        <w:rPr>
          <w:b/>
          <w:lang w:val="en-GB"/>
        </w:rPr>
        <w:t xml:space="preserve">8. </w:t>
      </w:r>
      <w:r w:rsidR="00D5232D" w:rsidRPr="00043A22">
        <w:rPr>
          <w:b/>
          <w:lang w:val="en-GB"/>
        </w:rPr>
        <w:t>Discussion</w:t>
      </w:r>
      <w:r w:rsidRPr="00043A22">
        <w:rPr>
          <w:b/>
          <w:lang w:val="en-GB"/>
        </w:rPr>
        <w:t xml:space="preserve"> on current s</w:t>
      </w:r>
      <w:r w:rsidR="00D5232D" w:rsidRPr="00043A22">
        <w:rPr>
          <w:b/>
          <w:lang w:val="en-GB"/>
        </w:rPr>
        <w:t>ituation of the CEACS</w:t>
      </w:r>
      <w:r w:rsidRPr="00043A22">
        <w:rPr>
          <w:b/>
          <w:lang w:val="en-GB"/>
        </w:rPr>
        <w:t>, priority goals in the</w:t>
      </w:r>
      <w:r w:rsidR="00D5232D" w:rsidRPr="00043A22">
        <w:rPr>
          <w:b/>
          <w:lang w:val="en-GB"/>
        </w:rPr>
        <w:t xml:space="preserve"> coming three years</w:t>
      </w:r>
      <w:r w:rsidRPr="00043A22">
        <w:rPr>
          <w:b/>
          <w:lang w:val="en-GB"/>
        </w:rPr>
        <w:t xml:space="preserve"> and possible new </w:t>
      </w:r>
      <w:r w:rsidR="00B47C92" w:rsidRPr="00043A22">
        <w:rPr>
          <w:b/>
          <w:lang w:val="en-GB"/>
        </w:rPr>
        <w:t>joint projects</w:t>
      </w:r>
    </w:p>
    <w:p w:rsidR="00661166" w:rsidRPr="00043A22" w:rsidRDefault="00174E14" w:rsidP="00661166">
      <w:pPr>
        <w:spacing w:line="288" w:lineRule="auto"/>
        <w:rPr>
          <w:lang w:val="en-GB"/>
        </w:rPr>
      </w:pPr>
      <w:r w:rsidRPr="00043A22">
        <w:rPr>
          <w:lang w:val="en-GB"/>
        </w:rPr>
        <w:t>DY poin</w:t>
      </w:r>
      <w:r w:rsidR="009C40C9" w:rsidRPr="00043A22">
        <w:rPr>
          <w:lang w:val="en-GB"/>
        </w:rPr>
        <w:t xml:space="preserve">ted out the detailed description </w:t>
      </w:r>
      <w:r w:rsidR="00661166" w:rsidRPr="00043A22">
        <w:rPr>
          <w:lang w:val="en-GB"/>
        </w:rPr>
        <w:t xml:space="preserve">of CEACS activities </w:t>
      </w:r>
      <w:r w:rsidR="009C40C9" w:rsidRPr="00043A22">
        <w:rPr>
          <w:lang w:val="en-GB"/>
        </w:rPr>
        <w:t xml:space="preserve">in the President's Report, </w:t>
      </w:r>
      <w:r w:rsidRPr="00043A22">
        <w:rPr>
          <w:lang w:val="en-GB"/>
        </w:rPr>
        <w:t>which</w:t>
      </w:r>
      <w:r w:rsidR="00661166" w:rsidRPr="00043A22">
        <w:rPr>
          <w:lang w:val="en-GB"/>
        </w:rPr>
        <w:t xml:space="preserve"> indicates that the situation is stable</w:t>
      </w:r>
      <w:r w:rsidRPr="00043A22">
        <w:rPr>
          <w:lang w:val="en-GB"/>
        </w:rPr>
        <w:t xml:space="preserve">: </w:t>
      </w:r>
      <w:r w:rsidR="00043A22" w:rsidRPr="00043A22">
        <w:rPr>
          <w:lang w:val="en-GB"/>
        </w:rPr>
        <w:t xml:space="preserve">the </w:t>
      </w:r>
      <w:r w:rsidR="00661166" w:rsidRPr="00043A22">
        <w:rPr>
          <w:lang w:val="en-GB"/>
        </w:rPr>
        <w:t>number of conferences, papers presented at conferences, articles, etc.</w:t>
      </w:r>
      <w:r w:rsidRPr="00043A22">
        <w:rPr>
          <w:lang w:val="en-GB"/>
        </w:rPr>
        <w:t xml:space="preserve"> </w:t>
      </w:r>
      <w:r w:rsidR="00043A22" w:rsidRPr="00043A22">
        <w:rPr>
          <w:lang w:val="en-GB"/>
        </w:rPr>
        <w:t xml:space="preserve">remains roughly the same </w:t>
      </w:r>
      <w:r w:rsidRPr="00043A22">
        <w:rPr>
          <w:lang w:val="en-GB"/>
        </w:rPr>
        <w:t xml:space="preserve">each year; </w:t>
      </w:r>
      <w:r w:rsidR="00661166" w:rsidRPr="00043A22">
        <w:rPr>
          <w:lang w:val="en-GB"/>
        </w:rPr>
        <w:t xml:space="preserve">a </w:t>
      </w:r>
      <w:r w:rsidRPr="00043A22">
        <w:rPr>
          <w:lang w:val="en-GB"/>
        </w:rPr>
        <w:t>joint</w:t>
      </w:r>
      <w:r w:rsidR="00661166" w:rsidRPr="00043A22">
        <w:rPr>
          <w:lang w:val="en-GB"/>
        </w:rPr>
        <w:t xml:space="preserve"> project</w:t>
      </w:r>
      <w:r w:rsidRPr="00043A22">
        <w:rPr>
          <w:lang w:val="en-GB"/>
        </w:rPr>
        <w:t xml:space="preserve"> continues to run;</w:t>
      </w:r>
      <w:r w:rsidR="00661166" w:rsidRPr="00043A22">
        <w:rPr>
          <w:lang w:val="en-GB"/>
        </w:rPr>
        <w:t xml:space="preserve"> and </w:t>
      </w:r>
      <w:r w:rsidRPr="00043A22">
        <w:rPr>
          <w:lang w:val="en-GB"/>
        </w:rPr>
        <w:t>the income from membership fees remains</w:t>
      </w:r>
      <w:r w:rsidR="00661166" w:rsidRPr="00043A22">
        <w:rPr>
          <w:lang w:val="en-GB"/>
        </w:rPr>
        <w:t xml:space="preserve"> stead</w:t>
      </w:r>
      <w:r w:rsidRPr="00043A22">
        <w:rPr>
          <w:lang w:val="en-GB"/>
        </w:rPr>
        <w:t>y (</w:t>
      </w:r>
      <w:r w:rsidR="00661166" w:rsidRPr="00043A22">
        <w:rPr>
          <w:lang w:val="en-GB"/>
        </w:rPr>
        <w:t>though small</w:t>
      </w:r>
      <w:r w:rsidRPr="00043A22">
        <w:rPr>
          <w:lang w:val="en-GB"/>
        </w:rPr>
        <w:t xml:space="preserve">). </w:t>
      </w:r>
      <w:r w:rsidR="00661166" w:rsidRPr="00043A22">
        <w:rPr>
          <w:lang w:val="en-GB"/>
        </w:rPr>
        <w:t xml:space="preserve"> She then </w:t>
      </w:r>
      <w:r w:rsidR="009C40C9" w:rsidRPr="00043A22">
        <w:rPr>
          <w:lang w:val="en-GB"/>
        </w:rPr>
        <w:t>asked</w:t>
      </w:r>
      <w:r w:rsidRPr="00043A22">
        <w:rPr>
          <w:lang w:val="en-GB"/>
        </w:rPr>
        <w:t xml:space="preserve"> those present t</w:t>
      </w:r>
      <w:r w:rsidR="00661166" w:rsidRPr="00043A22">
        <w:rPr>
          <w:lang w:val="en-GB"/>
        </w:rPr>
        <w:t xml:space="preserve">o suggest possible activities, goals or specific projects for the coming three-year period. </w:t>
      </w:r>
    </w:p>
    <w:p w:rsidR="00661166" w:rsidRPr="00043A22" w:rsidRDefault="00661166" w:rsidP="00661166">
      <w:pPr>
        <w:spacing w:line="288" w:lineRule="auto"/>
        <w:rPr>
          <w:lang w:val="en-GB"/>
        </w:rPr>
      </w:pPr>
    </w:p>
    <w:p w:rsidR="00661166" w:rsidRPr="00043A22" w:rsidRDefault="00661166" w:rsidP="00661166">
      <w:pPr>
        <w:spacing w:line="288" w:lineRule="auto"/>
        <w:rPr>
          <w:lang w:val="en-GB"/>
        </w:rPr>
      </w:pPr>
      <w:r w:rsidRPr="00043A22">
        <w:rPr>
          <w:lang w:val="en-GB"/>
        </w:rPr>
        <w:t xml:space="preserve">For the association as a whole, proposals included strengthening ties with BACS </w:t>
      </w:r>
      <w:r w:rsidR="00174E14" w:rsidRPr="00043A22">
        <w:rPr>
          <w:lang w:val="en-GB"/>
        </w:rPr>
        <w:t>so that cooperation would continue smoothly post-</w:t>
      </w:r>
      <w:proofErr w:type="spellStart"/>
      <w:r w:rsidRPr="00043A22">
        <w:rPr>
          <w:lang w:val="en-GB"/>
        </w:rPr>
        <w:t>Brexit</w:t>
      </w:r>
      <w:proofErr w:type="spellEnd"/>
      <w:r w:rsidRPr="00043A22">
        <w:rPr>
          <w:lang w:val="en-GB"/>
        </w:rPr>
        <w:t>; becoming more proactive in providing CEACS members</w:t>
      </w:r>
      <w:r w:rsidR="00174E14" w:rsidRPr="00043A22">
        <w:rPr>
          <w:lang w:val="en-GB"/>
        </w:rPr>
        <w:t xml:space="preserve"> with information on conferences,</w:t>
      </w:r>
      <w:r w:rsidRPr="00043A22">
        <w:rPr>
          <w:lang w:val="en-GB"/>
        </w:rPr>
        <w:t xml:space="preserve"> grant opportunities </w:t>
      </w:r>
      <w:r w:rsidR="00174E14" w:rsidRPr="00043A22">
        <w:rPr>
          <w:lang w:val="en-GB"/>
        </w:rPr>
        <w:t xml:space="preserve">(in particular grants </w:t>
      </w:r>
      <w:r w:rsidRPr="00043A22">
        <w:rPr>
          <w:lang w:val="en-GB"/>
        </w:rPr>
        <w:t>for taking part in conferences</w:t>
      </w:r>
      <w:r w:rsidR="00174E14" w:rsidRPr="00043A22">
        <w:rPr>
          <w:lang w:val="en-GB"/>
        </w:rPr>
        <w:t>), etc.</w:t>
      </w:r>
      <w:r w:rsidRPr="00043A22">
        <w:rPr>
          <w:lang w:val="en-GB"/>
        </w:rPr>
        <w:t xml:space="preserve">; </w:t>
      </w:r>
      <w:r w:rsidR="005F5D99" w:rsidRPr="00043A22">
        <w:rPr>
          <w:lang w:val="en-GB"/>
        </w:rPr>
        <w:t>and</w:t>
      </w:r>
      <w:r w:rsidR="00174E14" w:rsidRPr="00043A22">
        <w:rPr>
          <w:lang w:val="en-GB"/>
        </w:rPr>
        <w:t xml:space="preserve"> increasing the publication frequency of</w:t>
      </w:r>
      <w:r w:rsidRPr="00043A22">
        <w:rPr>
          <w:lang w:val="en-GB"/>
        </w:rPr>
        <w:t xml:space="preserve"> the CEJCS.  Where individual</w:t>
      </w:r>
      <w:r w:rsidR="00174E14" w:rsidRPr="00043A22">
        <w:rPr>
          <w:lang w:val="en-GB"/>
        </w:rPr>
        <w:t xml:space="preserve"> national chapters are concerned, it was suggested that inter</w:t>
      </w:r>
      <w:r w:rsidRPr="00043A22">
        <w:rPr>
          <w:lang w:val="en-GB"/>
        </w:rPr>
        <w:t>cultural training</w:t>
      </w:r>
      <w:r w:rsidR="005F5D99" w:rsidRPr="00043A22">
        <w:rPr>
          <w:lang w:val="en-GB"/>
        </w:rPr>
        <w:t xml:space="preserve"> sessions for new employees of </w:t>
      </w:r>
      <w:r w:rsidRPr="00043A22">
        <w:rPr>
          <w:lang w:val="en-GB"/>
        </w:rPr>
        <w:t xml:space="preserve">Canadian companies operating in the region </w:t>
      </w:r>
      <w:r w:rsidR="00174E14" w:rsidRPr="00043A22">
        <w:rPr>
          <w:lang w:val="en-GB"/>
        </w:rPr>
        <w:t xml:space="preserve">could be organized </w:t>
      </w:r>
      <w:r w:rsidRPr="00043A22">
        <w:rPr>
          <w:lang w:val="en-GB"/>
        </w:rPr>
        <w:t>as a means of acquiring some income</w:t>
      </w:r>
      <w:r w:rsidR="00174E14" w:rsidRPr="00043A22">
        <w:rPr>
          <w:lang w:val="en-GB"/>
        </w:rPr>
        <w:t xml:space="preserve">, which could be used, for example, for student grants. </w:t>
      </w:r>
      <w:r w:rsidRPr="00043A22">
        <w:rPr>
          <w:lang w:val="en-GB"/>
        </w:rPr>
        <w:t xml:space="preserve"> The only </w:t>
      </w:r>
      <w:r w:rsidR="00174E14" w:rsidRPr="00043A22">
        <w:rPr>
          <w:lang w:val="en-GB"/>
        </w:rPr>
        <w:t xml:space="preserve">joint research </w:t>
      </w:r>
      <w:r w:rsidRPr="00043A22">
        <w:rPr>
          <w:lang w:val="en-GB"/>
        </w:rPr>
        <w:t xml:space="preserve">project that was suggested was one </w:t>
      </w:r>
      <w:r w:rsidR="00174E14" w:rsidRPr="00043A22">
        <w:rPr>
          <w:lang w:val="en-GB"/>
        </w:rPr>
        <w:t xml:space="preserve">for the creation of </w:t>
      </w:r>
      <w:r w:rsidR="00174E14" w:rsidRPr="00043A22">
        <w:rPr>
          <w:lang w:val="en-GB"/>
        </w:rPr>
        <w:lastRenderedPageBreak/>
        <w:t xml:space="preserve">practical materials for teaching about </w:t>
      </w:r>
      <w:r w:rsidRPr="00043A22">
        <w:rPr>
          <w:lang w:val="en-GB"/>
        </w:rPr>
        <w:t xml:space="preserve">Canada </w:t>
      </w:r>
      <w:r w:rsidR="00174E14" w:rsidRPr="00043A22">
        <w:rPr>
          <w:lang w:val="en-GB"/>
        </w:rPr>
        <w:t>at</w:t>
      </w:r>
      <w:r w:rsidRPr="00043A22">
        <w:rPr>
          <w:lang w:val="en-GB"/>
        </w:rPr>
        <w:t xml:space="preserve"> high schools; </w:t>
      </w:r>
      <w:r w:rsidR="00174E14" w:rsidRPr="00043A22">
        <w:rPr>
          <w:lang w:val="en-GB"/>
        </w:rPr>
        <w:t>our</w:t>
      </w:r>
      <w:r w:rsidRPr="00043A22">
        <w:rPr>
          <w:lang w:val="en-GB"/>
        </w:rPr>
        <w:t xml:space="preserve"> Hungarian </w:t>
      </w:r>
      <w:r w:rsidR="00174E14" w:rsidRPr="00043A22">
        <w:rPr>
          <w:lang w:val="en-GB"/>
        </w:rPr>
        <w:t xml:space="preserve">colleagues, </w:t>
      </w:r>
      <w:r w:rsidR="006C7E30" w:rsidRPr="00043A22">
        <w:rPr>
          <w:lang w:val="en-GB"/>
        </w:rPr>
        <w:t xml:space="preserve">who have much experience in this area, could organize such a </w:t>
      </w:r>
      <w:r w:rsidRPr="00043A22">
        <w:rPr>
          <w:lang w:val="en-GB"/>
        </w:rPr>
        <w:t xml:space="preserve">project. </w:t>
      </w:r>
    </w:p>
    <w:p w:rsidR="00661166" w:rsidRPr="00043A22" w:rsidRDefault="00661166" w:rsidP="00661166">
      <w:pPr>
        <w:spacing w:line="288" w:lineRule="auto"/>
        <w:rPr>
          <w:lang w:val="en-GB"/>
        </w:rPr>
      </w:pPr>
    </w:p>
    <w:p w:rsidR="00661166" w:rsidRPr="00043A22" w:rsidRDefault="00661166" w:rsidP="00661166">
      <w:pPr>
        <w:spacing w:line="288" w:lineRule="auto"/>
        <w:rPr>
          <w:lang w:val="en-GB"/>
        </w:rPr>
      </w:pPr>
      <w:r w:rsidRPr="00043A22">
        <w:rPr>
          <w:lang w:val="en-GB"/>
        </w:rPr>
        <w:t xml:space="preserve">DY ended the discussion </w:t>
      </w:r>
      <w:r w:rsidR="002A120B" w:rsidRPr="00043A22">
        <w:rPr>
          <w:lang w:val="en-GB"/>
        </w:rPr>
        <w:t>by saying that the CEACS Secretariat would</w:t>
      </w:r>
      <w:r w:rsidRPr="00043A22">
        <w:rPr>
          <w:lang w:val="en-GB"/>
        </w:rPr>
        <w:t xml:space="preserve"> send out a message to all CEACS members </w:t>
      </w:r>
      <w:r w:rsidR="008D4C93" w:rsidRPr="00043A22">
        <w:rPr>
          <w:lang w:val="en-GB"/>
        </w:rPr>
        <w:t xml:space="preserve">that would summarize </w:t>
      </w:r>
      <w:r w:rsidRPr="00043A22">
        <w:rPr>
          <w:lang w:val="en-GB"/>
        </w:rPr>
        <w:t>what had been discussed at the General Meeting and invit</w:t>
      </w:r>
      <w:r w:rsidR="008D4C93" w:rsidRPr="00043A22">
        <w:rPr>
          <w:lang w:val="en-GB"/>
        </w:rPr>
        <w:t>e</w:t>
      </w:r>
      <w:r w:rsidR="002A120B" w:rsidRPr="00043A22">
        <w:rPr>
          <w:lang w:val="en-GB"/>
        </w:rPr>
        <w:t xml:space="preserve"> </w:t>
      </w:r>
      <w:r w:rsidRPr="00043A22">
        <w:rPr>
          <w:lang w:val="en-GB"/>
        </w:rPr>
        <w:t xml:space="preserve">them to comment and make additional suggestions and proposals.                                       </w:t>
      </w:r>
    </w:p>
    <w:p w:rsidR="00D5232D" w:rsidRPr="00043A22" w:rsidRDefault="00D5232D" w:rsidP="00DC7AE2">
      <w:pPr>
        <w:spacing w:line="288" w:lineRule="auto"/>
        <w:rPr>
          <w:lang w:val="en-GB"/>
        </w:rPr>
      </w:pPr>
    </w:p>
    <w:p w:rsidR="00D5232D" w:rsidRPr="00043A22" w:rsidRDefault="00323D55" w:rsidP="00DC7AE2">
      <w:pPr>
        <w:rPr>
          <w:b/>
          <w:lang w:val="en-GB"/>
        </w:rPr>
      </w:pPr>
      <w:r w:rsidRPr="00043A22">
        <w:rPr>
          <w:b/>
          <w:lang w:val="en-GB"/>
        </w:rPr>
        <w:t>9</w:t>
      </w:r>
      <w:r w:rsidR="00D5232D" w:rsidRPr="00043A22">
        <w:rPr>
          <w:b/>
          <w:lang w:val="en-GB"/>
        </w:rPr>
        <w:t>.  Any other business</w:t>
      </w:r>
    </w:p>
    <w:p w:rsidR="00D5232D" w:rsidRPr="00043A22" w:rsidRDefault="009C40C9" w:rsidP="00DC7AE2">
      <w:pPr>
        <w:rPr>
          <w:lang w:val="en-GB"/>
        </w:rPr>
      </w:pPr>
      <w:r w:rsidRPr="00043A22">
        <w:rPr>
          <w:lang w:val="en-GB"/>
        </w:rPr>
        <w:t xml:space="preserve">The General Meeting charged the newly elected members of the Executive Committee with </w:t>
      </w:r>
      <w:r w:rsidR="00D51C33" w:rsidRPr="00043A22">
        <w:rPr>
          <w:lang w:val="en-GB"/>
        </w:rPr>
        <w:t xml:space="preserve">the task of </w:t>
      </w:r>
      <w:r w:rsidRPr="00043A22">
        <w:rPr>
          <w:lang w:val="en-GB"/>
        </w:rPr>
        <w:t xml:space="preserve">working with Prof. </w:t>
      </w:r>
      <w:proofErr w:type="spellStart"/>
      <w:r w:rsidRPr="00043A22">
        <w:rPr>
          <w:lang w:val="en-GB"/>
        </w:rPr>
        <w:t>Petr</w:t>
      </w:r>
      <w:proofErr w:type="spellEnd"/>
      <w:r w:rsidRPr="00043A22">
        <w:rPr>
          <w:lang w:val="en-GB"/>
        </w:rPr>
        <w:t xml:space="preserve"> </w:t>
      </w:r>
      <w:proofErr w:type="spellStart"/>
      <w:r w:rsidRPr="00043A22">
        <w:rPr>
          <w:lang w:val="en-GB"/>
        </w:rPr>
        <w:t>Kyloušek</w:t>
      </w:r>
      <w:proofErr w:type="spellEnd"/>
      <w:r w:rsidRPr="00043A22">
        <w:rPr>
          <w:lang w:val="en-GB"/>
        </w:rPr>
        <w:t xml:space="preserve"> to </w:t>
      </w:r>
      <w:r w:rsidR="00D51C33" w:rsidRPr="00043A22">
        <w:rPr>
          <w:lang w:val="en-GB"/>
        </w:rPr>
        <w:t>ensure</w:t>
      </w:r>
      <w:r w:rsidRPr="00043A22">
        <w:rPr>
          <w:lang w:val="en-GB"/>
        </w:rPr>
        <w:t xml:space="preserve"> the</w:t>
      </w:r>
      <w:r w:rsidR="00321090" w:rsidRPr="00043A22">
        <w:rPr>
          <w:lang w:val="en-GB"/>
        </w:rPr>
        <w:t xml:space="preserve"> registration of the results of the </w:t>
      </w:r>
      <w:r w:rsidR="00043A22" w:rsidRPr="00043A22">
        <w:rPr>
          <w:lang w:val="en-GB"/>
        </w:rPr>
        <w:t xml:space="preserve">discussions </w:t>
      </w:r>
      <w:r w:rsidR="00321090" w:rsidRPr="00043A22">
        <w:rPr>
          <w:lang w:val="en-GB"/>
        </w:rPr>
        <w:t>of this General Meeting in the Commercial Regist</w:t>
      </w:r>
      <w:r w:rsidR="00D51C33" w:rsidRPr="00043A22">
        <w:rPr>
          <w:lang w:val="en-GB"/>
        </w:rPr>
        <w:t>er</w:t>
      </w:r>
      <w:r w:rsidR="00321090" w:rsidRPr="00043A22">
        <w:rPr>
          <w:lang w:val="en-GB"/>
        </w:rPr>
        <w:t xml:space="preserve"> of the Regional Court in Brno.  </w:t>
      </w:r>
    </w:p>
    <w:p w:rsidR="00323D55" w:rsidRPr="00043A22" w:rsidRDefault="00323D55" w:rsidP="00DC7AE2">
      <w:pPr>
        <w:rPr>
          <w:lang w:val="en-GB"/>
        </w:rPr>
      </w:pPr>
    </w:p>
    <w:p w:rsidR="00D5232D" w:rsidRPr="00043A22" w:rsidRDefault="00323D55" w:rsidP="00DC7AE2">
      <w:pPr>
        <w:rPr>
          <w:b/>
          <w:lang w:val="en-GB"/>
        </w:rPr>
      </w:pPr>
      <w:r w:rsidRPr="00043A22">
        <w:rPr>
          <w:b/>
          <w:lang w:val="en-GB"/>
        </w:rPr>
        <w:t>10</w:t>
      </w:r>
      <w:r w:rsidR="00D5232D" w:rsidRPr="00043A22">
        <w:rPr>
          <w:b/>
          <w:lang w:val="en-GB"/>
        </w:rPr>
        <w:t xml:space="preserve">. </w:t>
      </w:r>
      <w:r w:rsidRPr="00043A22">
        <w:rPr>
          <w:b/>
          <w:lang w:val="en-GB"/>
        </w:rPr>
        <w:t xml:space="preserve">  </w:t>
      </w:r>
      <w:r w:rsidR="00D5232D" w:rsidRPr="00043A22">
        <w:rPr>
          <w:b/>
          <w:lang w:val="en-GB"/>
        </w:rPr>
        <w:t>Closing</w:t>
      </w:r>
    </w:p>
    <w:p w:rsidR="00323D55" w:rsidRPr="00043A22" w:rsidRDefault="00323D55" w:rsidP="00DC7AE2">
      <w:pPr>
        <w:rPr>
          <w:lang w:val="en-GB"/>
        </w:rPr>
      </w:pPr>
      <w:r w:rsidRPr="00043A22">
        <w:rPr>
          <w:lang w:val="en-GB"/>
        </w:rPr>
        <w:t>DY declared the meeting closed at 13:30</w:t>
      </w:r>
      <w:r w:rsidR="00321090" w:rsidRPr="00043A22">
        <w:rPr>
          <w:lang w:val="en-GB"/>
        </w:rPr>
        <w:t>.</w:t>
      </w:r>
      <w:r w:rsidRPr="00043A22">
        <w:rPr>
          <w:lang w:val="en-GB"/>
        </w:rPr>
        <w:t xml:space="preserve"> </w:t>
      </w:r>
    </w:p>
    <w:p w:rsidR="0002775D" w:rsidRPr="00043A22" w:rsidRDefault="0002775D" w:rsidP="00DC7AE2">
      <w:pPr>
        <w:rPr>
          <w:lang w:val="en-GB"/>
        </w:rPr>
      </w:pPr>
    </w:p>
    <w:p w:rsidR="00480E96" w:rsidRPr="00043A22" w:rsidRDefault="00480E96" w:rsidP="00DC7AE2">
      <w:pPr>
        <w:rPr>
          <w:lang w:val="en-GB"/>
        </w:rPr>
      </w:pPr>
    </w:p>
    <w:p w:rsidR="00480E96" w:rsidRPr="00043A22" w:rsidRDefault="00480E96" w:rsidP="00DC7AE2">
      <w:pPr>
        <w:rPr>
          <w:lang w:val="en-GB"/>
        </w:rPr>
      </w:pPr>
    </w:p>
    <w:sectPr w:rsidR="00480E96" w:rsidRPr="00043A22" w:rsidSect="001B7C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D5232D"/>
    <w:rsid w:val="0002030B"/>
    <w:rsid w:val="000210FE"/>
    <w:rsid w:val="0002775D"/>
    <w:rsid w:val="00035791"/>
    <w:rsid w:val="00042B08"/>
    <w:rsid w:val="00043A22"/>
    <w:rsid w:val="00052BF9"/>
    <w:rsid w:val="000D3D4D"/>
    <w:rsid w:val="0011095D"/>
    <w:rsid w:val="00174E14"/>
    <w:rsid w:val="001D4EE3"/>
    <w:rsid w:val="00216E86"/>
    <w:rsid w:val="002328FC"/>
    <w:rsid w:val="00253573"/>
    <w:rsid w:val="00260172"/>
    <w:rsid w:val="002878E0"/>
    <w:rsid w:val="002A120B"/>
    <w:rsid w:val="002A6488"/>
    <w:rsid w:val="003114A2"/>
    <w:rsid w:val="00321090"/>
    <w:rsid w:val="00323D55"/>
    <w:rsid w:val="00326559"/>
    <w:rsid w:val="00362811"/>
    <w:rsid w:val="003811F5"/>
    <w:rsid w:val="003A5ED9"/>
    <w:rsid w:val="003E60FE"/>
    <w:rsid w:val="0043429E"/>
    <w:rsid w:val="004572A0"/>
    <w:rsid w:val="004668E6"/>
    <w:rsid w:val="00480E96"/>
    <w:rsid w:val="00540FC6"/>
    <w:rsid w:val="00550FA1"/>
    <w:rsid w:val="00583A00"/>
    <w:rsid w:val="00586105"/>
    <w:rsid w:val="005B13B2"/>
    <w:rsid w:val="005F5D99"/>
    <w:rsid w:val="00603FDC"/>
    <w:rsid w:val="00607B63"/>
    <w:rsid w:val="006202EE"/>
    <w:rsid w:val="00656CD2"/>
    <w:rsid w:val="00661166"/>
    <w:rsid w:val="006C7E30"/>
    <w:rsid w:val="007074C1"/>
    <w:rsid w:val="0078674D"/>
    <w:rsid w:val="007E4B1E"/>
    <w:rsid w:val="007F492F"/>
    <w:rsid w:val="00870C7A"/>
    <w:rsid w:val="008852D5"/>
    <w:rsid w:val="008869D7"/>
    <w:rsid w:val="008961E9"/>
    <w:rsid w:val="008A3338"/>
    <w:rsid w:val="008D4C93"/>
    <w:rsid w:val="009332B3"/>
    <w:rsid w:val="0095062F"/>
    <w:rsid w:val="009C40C9"/>
    <w:rsid w:val="00A15CB5"/>
    <w:rsid w:val="00A75A61"/>
    <w:rsid w:val="00B35A38"/>
    <w:rsid w:val="00B47C92"/>
    <w:rsid w:val="00B56605"/>
    <w:rsid w:val="00B94D6D"/>
    <w:rsid w:val="00BE4D6F"/>
    <w:rsid w:val="00C20CC6"/>
    <w:rsid w:val="00C277FF"/>
    <w:rsid w:val="00C93F1E"/>
    <w:rsid w:val="00CA6098"/>
    <w:rsid w:val="00CD6BA8"/>
    <w:rsid w:val="00D51C33"/>
    <w:rsid w:val="00D5232D"/>
    <w:rsid w:val="00DB4EAA"/>
    <w:rsid w:val="00DC7AE2"/>
    <w:rsid w:val="00DF3A1D"/>
    <w:rsid w:val="00E05FAD"/>
    <w:rsid w:val="00E5088D"/>
    <w:rsid w:val="00E77514"/>
    <w:rsid w:val="00E83E9A"/>
    <w:rsid w:val="00F32526"/>
    <w:rsid w:val="00F44622"/>
    <w:rsid w:val="00F662D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232D"/>
    <w:pPr>
      <w:spacing w:after="0" w:line="240" w:lineRule="auto"/>
    </w:pPr>
    <w:rPr>
      <w:rFonts w:ascii="Times New Roman" w:eastAsia="Times New Roman" w:hAnsi="Times New Roman" w:cs="Times New Roman"/>
      <w:sz w:val="24"/>
      <w:szCs w:val="24"/>
      <w:lang w:val="hu-HU" w:eastAsia="hu-HU"/>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042B08"/>
    <w:rPr>
      <w:sz w:val="16"/>
      <w:szCs w:val="16"/>
    </w:rPr>
  </w:style>
  <w:style w:type="paragraph" w:styleId="Textkomente">
    <w:name w:val="annotation text"/>
    <w:basedOn w:val="Normln"/>
    <w:link w:val="TextkomenteChar"/>
    <w:uiPriority w:val="99"/>
    <w:semiHidden/>
    <w:unhideWhenUsed/>
    <w:rsid w:val="00042B08"/>
    <w:rPr>
      <w:sz w:val="20"/>
      <w:szCs w:val="20"/>
    </w:rPr>
  </w:style>
  <w:style w:type="character" w:customStyle="1" w:styleId="TextkomenteChar">
    <w:name w:val="Text komentáře Char"/>
    <w:basedOn w:val="Standardnpsmoodstavce"/>
    <w:link w:val="Textkomente"/>
    <w:uiPriority w:val="99"/>
    <w:semiHidden/>
    <w:rsid w:val="00042B08"/>
    <w:rPr>
      <w:rFonts w:ascii="Times New Roman" w:eastAsia="Times New Roman" w:hAnsi="Times New Roman" w:cs="Times New Roman"/>
      <w:sz w:val="20"/>
      <w:szCs w:val="20"/>
      <w:lang w:val="hu-HU" w:eastAsia="hu-HU"/>
    </w:rPr>
  </w:style>
  <w:style w:type="paragraph" w:styleId="Pedmtkomente">
    <w:name w:val="annotation subject"/>
    <w:basedOn w:val="Textkomente"/>
    <w:next w:val="Textkomente"/>
    <w:link w:val="PedmtkomenteChar"/>
    <w:uiPriority w:val="99"/>
    <w:semiHidden/>
    <w:unhideWhenUsed/>
    <w:rsid w:val="00042B08"/>
    <w:rPr>
      <w:b/>
      <w:bCs/>
    </w:rPr>
  </w:style>
  <w:style w:type="character" w:customStyle="1" w:styleId="PedmtkomenteChar">
    <w:name w:val="Předmět komentáře Char"/>
    <w:basedOn w:val="TextkomenteChar"/>
    <w:link w:val="Pedmtkomente"/>
    <w:uiPriority w:val="99"/>
    <w:semiHidden/>
    <w:rsid w:val="00042B08"/>
    <w:rPr>
      <w:rFonts w:ascii="Times New Roman" w:eastAsia="Times New Roman" w:hAnsi="Times New Roman" w:cs="Times New Roman"/>
      <w:b/>
      <w:bCs/>
      <w:sz w:val="20"/>
      <w:szCs w:val="20"/>
      <w:lang w:val="hu-HU" w:eastAsia="hu-HU"/>
    </w:rPr>
  </w:style>
  <w:style w:type="paragraph" w:styleId="Textbubliny">
    <w:name w:val="Balloon Text"/>
    <w:basedOn w:val="Normln"/>
    <w:link w:val="TextbublinyChar"/>
    <w:uiPriority w:val="99"/>
    <w:semiHidden/>
    <w:unhideWhenUsed/>
    <w:rsid w:val="00042B0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2B08"/>
    <w:rPr>
      <w:rFonts w:ascii="Segoe UI" w:eastAsia="Times New Roman" w:hAnsi="Segoe UI" w:cs="Segoe UI"/>
      <w:sz w:val="18"/>
      <w:szCs w:val="18"/>
      <w:lang w:val="hu-HU"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0D9AFA-A81F-4638-8EF4-0431FC72E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1233</Words>
  <Characters>7277</Characters>
  <Application>Microsoft Office Word</Application>
  <DocSecurity>0</DocSecurity>
  <Lines>60</Lines>
  <Paragraphs>16</Paragraphs>
  <ScaleCrop>false</ScaleCrop>
  <HeadingPairs>
    <vt:vector size="4" baseType="variant">
      <vt:variant>
        <vt:lpstr>Název</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4</cp:revision>
  <dcterms:created xsi:type="dcterms:W3CDTF">2018-10-23T18:20:00Z</dcterms:created>
  <dcterms:modified xsi:type="dcterms:W3CDTF">2018-11-02T18:21:00Z</dcterms:modified>
</cp:coreProperties>
</file>